
<file path=[Content_Types].xml><?xml version="1.0" encoding="utf-8"?>
<Types xmlns="http://schemas.openxmlformats.org/package/2006/content-types">
  <Override PartName="/word/media/image1.png" ContentType="image/png"/>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pPr>
      <w:r>
        <w:rPr/>
      </w:r>
    </w:p>
    <w:p>
      <w:pPr>
        <w:pStyle w:val="style0"/>
        <w:spacing w:after="240" w:before="0"/>
      </w:pPr>
      <w:r>
        <w:rPr>
          <w:sz w:val="24"/>
          <w:b/>
          <w:szCs w:val="24"/>
          <w:bCs/>
        </w:rPr>
        <w:t>Dagsorden bestyrelsesmø</w:t>
      </w:r>
      <w:r>
        <w:rPr>
          <w:sz w:val="24"/>
          <w:b/>
          <w:szCs w:val="24"/>
          <w:bCs/>
          <w:lang w:val="fr-FR"/>
        </w:rPr>
        <w:t>de F</w:t>
      </w:r>
      <w:r>
        <w:rPr>
          <w:sz w:val="24"/>
          <w:b/>
          <w:szCs w:val="24"/>
          <w:bCs/>
        </w:rPr>
        <w:t xml:space="preserve">ødder &amp; Rødder </w:t>
      </w:r>
    </w:p>
    <w:p>
      <w:pPr>
        <w:pStyle w:val="style0"/>
      </w:pPr>
      <w:r>
        <w:rPr/>
        <w:drawing>
          <wp:inline distB="0" distL="0" distR="0" distT="0">
            <wp:extent cx="3949700" cy="146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3949700" cy="14605"/>
                    </a:xfrm>
                    <a:prstGeom prst="rect">
                      <a:avLst/>
                    </a:prstGeom>
                    <a:noFill/>
                    <a:ln w="9525">
                      <a:noFill/>
                      <a:miter lim="800000"/>
                      <a:headEnd/>
                      <a:tailEnd/>
                    </a:ln>
                  </pic:spPr>
                </pic:pic>
              </a:graphicData>
            </a:graphic>
          </wp:inline>
        </w:drawing>
      </w:r>
    </w:p>
    <w:p>
      <w:pPr>
        <w:pStyle w:val="style0"/>
        <w:spacing w:after="240" w:before="0"/>
      </w:pPr>
      <w:r>
        <w:rPr>
          <w:sz w:val="24"/>
          <w:szCs w:val="24"/>
        </w:rPr>
        <w:t>Onsdag den 9. april 2025 kl. 17</w:t>
      </w:r>
      <w:r>
        <w:rPr>
          <w:sz w:val="24"/>
          <w:szCs w:val="24"/>
          <w:lang w:val="nl-NL"/>
        </w:rPr>
        <w:t xml:space="preserve">.00 hos Anke Spoorendonk, Harreslev </w:t>
      </w:r>
    </w:p>
    <w:p>
      <w:pPr>
        <w:pStyle w:val="style0"/>
        <w:spacing w:after="240" w:before="0"/>
      </w:pPr>
      <w:r>
        <w:rPr>
          <w:sz w:val="24"/>
          <w:szCs w:val="24"/>
        </w:rPr>
        <w:t>1: Valg af referent.</w:t>
        <w:br/>
        <w:t xml:space="preserve">    Else Nissen OK</w:t>
      </w:r>
    </w:p>
    <w:p>
      <w:pPr>
        <w:pStyle w:val="style0"/>
        <w:spacing w:after="240" w:before="0"/>
      </w:pPr>
      <w:r>
        <w:rPr>
          <w:sz w:val="24"/>
          <w:szCs w:val="24"/>
        </w:rPr>
        <w:br/>
        <w:t>2: Vedtagelse af protokollen fra forrige møde.</w:t>
      </w:r>
    </w:p>
    <w:p>
      <w:pPr>
        <w:pStyle w:val="style0"/>
        <w:spacing w:after="240" w:before="0"/>
      </w:pPr>
      <w:r>
        <w:rPr>
          <w:sz w:val="24"/>
          <w:szCs w:val="24"/>
        </w:rPr>
        <w:t xml:space="preserve">     </w:t>
      </w:r>
      <w:r>
        <w:rPr>
          <w:sz w:val="24"/>
          <w:szCs w:val="24"/>
        </w:rPr>
        <w:t>Ingen kommentarer</w:t>
      </w:r>
    </w:p>
    <w:p>
      <w:pPr>
        <w:pStyle w:val="style0"/>
        <w:spacing w:after="240" w:before="0"/>
      </w:pPr>
      <w:r>
        <w:rPr>
          <w:sz w:val="24"/>
          <w:szCs w:val="24"/>
        </w:rPr>
        <w:t>3: Forpersonens beretning:</w:t>
      </w:r>
    </w:p>
    <w:p>
      <w:pPr>
        <w:pStyle w:val="style19"/>
      </w:pPr>
      <w:r>
        <w:rPr/>
      </w:r>
    </w:p>
    <w:p>
      <w:pPr>
        <w:pStyle w:val="style19"/>
      </w:pPr>
      <w:r>
        <w:rPr/>
      </w:r>
    </w:p>
    <w:p>
      <w:pPr>
        <w:pStyle w:val="style19"/>
      </w:pPr>
      <w:r>
        <w:rPr>
          <w:b/>
          <w:bCs/>
        </w:rPr>
        <w:t>CISU:</w:t>
      </w:r>
    </w:p>
    <w:p>
      <w:pPr>
        <w:pStyle w:val="style19"/>
      </w:pPr>
      <w:r>
        <w:rPr/>
      </w:r>
    </w:p>
    <w:p>
      <w:pPr>
        <w:pStyle w:val="style19"/>
      </w:pPr>
      <w:r>
        <w:rPr/>
        <w:t xml:space="preserve">Ansøgning for projekt I Matola afvist: </w:t>
      </w:r>
    </w:p>
    <w:p>
      <w:pPr>
        <w:pStyle w:val="style19"/>
      </w:pPr>
      <w:r>
        <w:rPr/>
        <w:t>Sammen med CISUs konsulent m</w:t>
      </w:r>
      <w:r>
        <w:rPr>
          <w:rFonts w:ascii="Arial Unicode MS" w:hAnsi="Arial Unicode MS"/>
        </w:rPr>
        <w:t xml:space="preserve">å </w:t>
      </w:r>
      <w:r>
        <w:rPr/>
        <w:t>dykke ned i, s</w:t>
      </w:r>
      <w:r>
        <w:rPr>
          <w:rFonts w:ascii="Arial Unicode MS" w:hAnsi="Arial Unicode MS"/>
        </w:rPr>
        <w:t xml:space="preserve">å </w:t>
      </w:r>
      <w:r>
        <w:rPr/>
        <w:t>vi g</w:t>
      </w:r>
      <w:r>
        <w:rPr>
          <w:rFonts w:ascii="Arial Unicode MS" w:hAnsi="Arial Unicode MS"/>
        </w:rPr>
        <w:t>ø</w:t>
      </w:r>
      <w:r>
        <w:rPr/>
        <w:t>r hvad vi kan for at f</w:t>
      </w:r>
      <w:r>
        <w:rPr>
          <w:rFonts w:ascii="Arial Unicode MS" w:hAnsi="Arial Unicode MS"/>
        </w:rPr>
        <w:t xml:space="preserve">å </w:t>
      </w:r>
      <w:r>
        <w:rPr/>
        <w:t xml:space="preserve">et ja i september. </w:t>
      </w:r>
    </w:p>
    <w:p>
      <w:pPr>
        <w:pStyle w:val="style19"/>
      </w:pPr>
      <w:r>
        <w:rPr/>
      </w:r>
    </w:p>
    <w:p>
      <w:pPr>
        <w:pStyle w:val="style19"/>
      </w:pPr>
      <w:r>
        <w:rPr/>
        <w:t>Set positivt er det godt, at de stiller h</w:t>
      </w:r>
      <w:r>
        <w:rPr>
          <w:rFonts w:ascii="Arial Unicode MS" w:hAnsi="Arial Unicode MS"/>
        </w:rPr>
        <w:t>ø</w:t>
      </w:r>
      <w:r>
        <w:rPr/>
        <w:t>je krav. Vi er nybegyndere og l</w:t>
      </w:r>
      <w:r>
        <w:rPr>
          <w:rFonts w:ascii="Arial Unicode MS" w:hAnsi="Arial Unicode MS"/>
        </w:rPr>
        <w:t>æ</w:t>
      </w:r>
      <w:r>
        <w:rPr/>
        <w:t xml:space="preserve">ringskurven er stejl. </w:t>
      </w:r>
    </w:p>
    <w:p>
      <w:pPr>
        <w:pStyle w:val="style19"/>
      </w:pPr>
      <w:r>
        <w:rPr/>
      </w:r>
    </w:p>
    <w:p>
      <w:pPr>
        <w:pStyle w:val="style19"/>
      </w:pPr>
      <w:r>
        <w:rPr/>
        <w:t>Set negativt, s</w:t>
      </w:r>
      <w:r>
        <w:rPr>
          <w:rFonts w:ascii="Arial Unicode MS" w:hAnsi="Arial Unicode MS"/>
        </w:rPr>
        <w:t xml:space="preserve">å </w:t>
      </w:r>
      <w:r>
        <w:rPr/>
        <w:t>mener vi, at vi har et velformuleret projekt - hvor der f</w:t>
      </w:r>
      <w:r>
        <w:rPr>
          <w:rFonts w:ascii="Arial Unicode MS" w:hAnsi="Arial Unicode MS"/>
        </w:rPr>
        <w:t>å</w:t>
      </w:r>
      <w:r>
        <w:rPr/>
        <w:t xml:space="preserve">s rigtigt meget for pengene. </w:t>
      </w:r>
    </w:p>
    <w:p>
      <w:pPr>
        <w:pStyle w:val="style19"/>
      </w:pPr>
      <w:r>
        <w:rPr/>
      </w:r>
    </w:p>
    <w:p>
      <w:pPr>
        <w:pStyle w:val="style19"/>
      </w:pPr>
      <w:r>
        <w:rPr/>
        <w:t>I mellemtiden ser vi ogs</w:t>
      </w:r>
      <w:r>
        <w:rPr>
          <w:rFonts w:ascii="Arial Unicode MS" w:hAnsi="Arial Unicode MS"/>
        </w:rPr>
        <w:t xml:space="preserve">å </w:t>
      </w:r>
      <w:r>
        <w:rPr/>
        <w:t>en sammenh</w:t>
      </w:r>
      <w:r>
        <w:rPr>
          <w:rFonts w:ascii="Arial Unicode MS" w:hAnsi="Arial Unicode MS"/>
        </w:rPr>
        <w:t>æ</w:t>
      </w:r>
      <w:r>
        <w:rPr/>
        <w:t>ng til, at der er stor utilfredshed med CISU i sm</w:t>
      </w:r>
      <w:r>
        <w:rPr>
          <w:rFonts w:ascii="Arial Unicode MS" w:hAnsi="Arial Unicode MS"/>
        </w:rPr>
        <w:t xml:space="preserve">å </w:t>
      </w:r>
      <w:r>
        <w:rPr/>
        <w:t>organisationer, der mener, at de f</w:t>
      </w:r>
      <w:r>
        <w:rPr>
          <w:rFonts w:ascii="Arial Unicode MS" w:hAnsi="Arial Unicode MS"/>
        </w:rPr>
        <w:t>å</w:t>
      </w:r>
      <w:r>
        <w:rPr/>
        <w:t>r afslag p</w:t>
      </w:r>
      <w:r>
        <w:rPr>
          <w:rFonts w:ascii="Arial Unicode MS" w:hAnsi="Arial Unicode MS"/>
        </w:rPr>
        <w:t xml:space="preserve">å </w:t>
      </w:r>
      <w:r>
        <w:rPr/>
        <w:t>gode projekter.</w:t>
      </w:r>
    </w:p>
    <w:p>
      <w:pPr>
        <w:pStyle w:val="style19"/>
      </w:pPr>
      <w:r>
        <w:rPr/>
      </w:r>
    </w:p>
    <w:p>
      <w:pPr>
        <w:pStyle w:val="style19"/>
      </w:pPr>
      <w:r>
        <w:rPr/>
        <w:t>Ogs</w:t>
      </w:r>
      <w:r>
        <w:rPr>
          <w:rFonts w:ascii="Arial Unicode MS" w:hAnsi="Arial Unicode MS"/>
        </w:rPr>
        <w:t xml:space="preserve">å </w:t>
      </w:r>
      <w:r>
        <w:rPr/>
        <w:t>Etiopiens B</w:t>
      </w:r>
      <w:r>
        <w:rPr>
          <w:rFonts w:ascii="Arial Unicode MS" w:hAnsi="Arial Unicode MS"/>
        </w:rPr>
        <w:t>ø</w:t>
      </w:r>
      <w:r>
        <w:rPr/>
        <w:t xml:space="preserve">rns formand Gunvor Vestergaard, der er F&amp;R-medlem, har den oplevelse. </w:t>
      </w:r>
    </w:p>
    <w:p>
      <w:pPr>
        <w:pStyle w:val="style19"/>
      </w:pPr>
      <w:r>
        <w:rPr/>
      </w:r>
    </w:p>
    <w:p>
      <w:pPr>
        <w:pStyle w:val="style19"/>
      </w:pPr>
      <w:r>
        <w:rPr/>
      </w:r>
    </w:p>
    <w:p>
      <w:pPr>
        <w:pStyle w:val="style19"/>
      </w:pPr>
      <w:r>
        <w:rPr/>
        <w:t>Afslaget har f</w:t>
      </w:r>
      <w:r>
        <w:rPr>
          <w:rFonts w:ascii="Arial Unicode MS" w:hAnsi="Arial Unicode MS"/>
        </w:rPr>
        <w:t>ø</w:t>
      </w:r>
      <w:r>
        <w:rPr/>
        <w:t>lgende begrundelse:</w:t>
      </w:r>
    </w:p>
    <w:p>
      <w:pPr>
        <w:pStyle w:val="style19"/>
      </w:pPr>
      <w:r>
        <w:rPr/>
      </w:r>
    </w:p>
    <w:p>
      <w:pPr>
        <w:pStyle w:val="style19"/>
      </w:pPr>
      <w:r>
        <w:rPr>
          <w:i/>
          <w:iCs/>
        </w:rPr>
        <w:t xml:space="preserve">Main reasons for rejection: </w:t>
      </w:r>
      <w:r>
        <w:rPr>
          <w:i/>
          <w:iCs/>
          <w:lang w:val="de-DE"/>
        </w:rPr>
        <w:t xml:space="preserve">· </w:t>
      </w:r>
      <w:r>
        <w:rPr>
          <w:i/>
          <w:iCs/>
        </w:rPr>
        <w:t xml:space="preserve">Expected results. </w:t>
      </w:r>
    </w:p>
    <w:p>
      <w:pPr>
        <w:pStyle w:val="style19"/>
      </w:pPr>
      <w:r>
        <w:rPr>
          <w:i/>
          <w:iCs/>
        </w:rPr>
      </w:r>
    </w:p>
    <w:p>
      <w:pPr>
        <w:pStyle w:val="style19"/>
      </w:pPr>
      <w:r>
        <w:rPr>
          <w:i/>
          <w:iCs/>
          <w:lang w:val="en-US"/>
        </w:rPr>
        <w:t xml:space="preserve">There is no clarity or coherence in the project since the planned activities are not mentioned in the proposal. </w:t>
      </w:r>
    </w:p>
    <w:p>
      <w:pPr>
        <w:pStyle w:val="style19"/>
      </w:pPr>
      <w:r>
        <w:rPr>
          <w:i/>
          <w:iCs/>
          <w:lang w:val="en-US"/>
        </w:rPr>
      </w:r>
    </w:p>
    <w:p>
      <w:pPr>
        <w:pStyle w:val="style19"/>
      </w:pPr>
      <w:r>
        <w:rPr>
          <w:i/>
          <w:iCs/>
        </w:rPr>
        <w:t xml:space="preserve">Seks sider - begrænset plads - så der skal åbenbart prioriteres. </w:t>
      </w:r>
    </w:p>
    <w:p>
      <w:pPr>
        <w:pStyle w:val="style19"/>
      </w:pPr>
      <w:r>
        <w:rPr>
          <w:i/>
          <w:iCs/>
        </w:rPr>
      </w:r>
    </w:p>
    <w:p>
      <w:pPr>
        <w:pStyle w:val="style19"/>
      </w:pPr>
      <w:r>
        <w:rPr>
          <w:i/>
          <w:iCs/>
          <w:lang w:val="en-US"/>
        </w:rPr>
        <w:t xml:space="preserve">The roles and responsibilities of the partners are not explained. </w:t>
      </w:r>
    </w:p>
    <w:p>
      <w:pPr>
        <w:pStyle w:val="style19"/>
      </w:pPr>
      <w:r>
        <w:rPr>
          <w:i/>
          <w:iCs/>
          <w:lang w:val="en-US"/>
        </w:rPr>
      </w:r>
    </w:p>
    <w:p>
      <w:pPr>
        <w:pStyle w:val="style19"/>
      </w:pPr>
      <w:r>
        <w:rPr>
          <w:i/>
          <w:iCs/>
          <w:lang w:val="en-US"/>
        </w:rPr>
        <w:t xml:space="preserve">Target group. The target groups are not well-defined. </w:t>
      </w:r>
    </w:p>
    <w:p>
      <w:pPr>
        <w:pStyle w:val="style19"/>
      </w:pPr>
      <w:r>
        <w:rPr>
          <w:i/>
          <w:iCs/>
          <w:lang w:val="en-US"/>
        </w:rPr>
      </w:r>
    </w:p>
    <w:p>
      <w:pPr>
        <w:pStyle w:val="style19"/>
      </w:pPr>
      <w:r>
        <w:rPr>
          <w:i/>
          <w:iCs/>
          <w:lang w:val="en-US"/>
        </w:rPr>
        <w:t xml:space="preserve">There is a lack of relevant numbers (estimates) of the different kinds of participants. </w:t>
      </w:r>
      <w:r>
        <w:rPr>
          <w:i/>
          <w:iCs/>
          <w:lang w:val="de-DE"/>
        </w:rPr>
        <w:t xml:space="preserve">· </w:t>
      </w:r>
    </w:p>
    <w:p>
      <w:pPr>
        <w:pStyle w:val="style19"/>
      </w:pPr>
      <w:r>
        <w:rPr>
          <w:i/>
          <w:iCs/>
          <w:lang w:val="en-US"/>
        </w:rPr>
      </w:r>
    </w:p>
    <w:p>
      <w:pPr>
        <w:pStyle w:val="style19"/>
      </w:pPr>
      <w:r>
        <w:rPr>
          <w:i/>
          <w:iCs/>
          <w:lang w:val="en-US"/>
        </w:rPr>
        <w:t>The project</w:t>
      </w:r>
      <w:r>
        <w:rPr>
          <w:i/>
          <w:iCs/>
        </w:rPr>
        <w:t>’</w:t>
      </w:r>
      <w:r>
        <w:rPr>
          <w:i/>
          <w:iCs/>
          <w:lang w:val="en-US"/>
        </w:rPr>
        <w:t>s cost level. It is not possible to assess whether the cost level in relation to the project strategy, expected outputs, context, and size of and level of engagement with the target group is reasonable due to lack of information about outputs, strategy, context and target group.</w:t>
      </w:r>
    </w:p>
    <w:p>
      <w:pPr>
        <w:pStyle w:val="style19"/>
      </w:pPr>
      <w:r>
        <w:rPr>
          <w:i/>
          <w:iCs/>
          <w:lang w:val="en-US"/>
        </w:rPr>
      </w:r>
    </w:p>
    <w:p>
      <w:pPr>
        <w:pStyle w:val="style19"/>
      </w:pPr>
      <w:r>
        <w:rPr>
          <w:lang w:val="en-US"/>
        </w:rPr>
      </w:r>
    </w:p>
    <w:p>
      <w:pPr>
        <w:pStyle w:val="style19"/>
      </w:pPr>
      <w:r>
        <w:rPr/>
        <w:t>Kirsten og Niels Ole genans</w:t>
      </w:r>
      <w:r>
        <w:rPr>
          <w:rFonts w:ascii="Arial Unicode MS" w:hAnsi="Arial Unicode MS"/>
        </w:rPr>
        <w:t>ø</w:t>
      </w:r>
      <w:r>
        <w:rPr/>
        <w:t xml:space="preserve">ger - deadline 11. juni. </w:t>
      </w:r>
    </w:p>
    <w:p>
      <w:pPr>
        <w:pStyle w:val="style19"/>
      </w:pPr>
      <w:r>
        <w:rPr/>
      </w:r>
    </w:p>
    <w:p>
      <w:pPr>
        <w:pStyle w:val="style19"/>
      </w:pPr>
      <w:r>
        <w:rPr/>
      </w:r>
    </w:p>
    <w:p>
      <w:pPr>
        <w:pStyle w:val="style19"/>
      </w:pPr>
      <w:r>
        <w:rPr>
          <w:b/>
          <w:bCs/>
        </w:rPr>
        <w:t>Seminar</w:t>
      </w:r>
    </w:p>
    <w:p>
      <w:pPr>
        <w:pStyle w:val="style19"/>
      </w:pPr>
      <w:r>
        <w:rPr/>
      </w:r>
    </w:p>
    <w:p>
      <w:pPr>
        <w:pStyle w:val="style19"/>
      </w:pPr>
      <w:r>
        <w:rPr/>
        <w:t>Forpersonen har deltaget i CISU-seminar om netv</w:t>
      </w:r>
      <w:r>
        <w:rPr>
          <w:rFonts w:ascii="Arial Unicode MS" w:hAnsi="Arial Unicode MS"/>
        </w:rPr>
        <w:t>æ</w:t>
      </w:r>
      <w:r>
        <w:rPr/>
        <w:t xml:space="preserve">rksdannelse og udvikling af organisationer i </w:t>
      </w:r>
      <w:r>
        <w:rPr>
          <w:rFonts w:ascii="Arial Unicode MS" w:hAnsi="Arial Unicode MS"/>
        </w:rPr>
        <w:t>Å</w:t>
      </w:r>
      <w:r>
        <w:rPr/>
        <w:t xml:space="preserve">rhus i marts. </w:t>
      </w:r>
    </w:p>
    <w:p>
      <w:pPr>
        <w:pStyle w:val="style19"/>
      </w:pPr>
      <w:r>
        <w:rPr/>
      </w:r>
    </w:p>
    <w:p>
      <w:pPr>
        <w:pStyle w:val="style19"/>
      </w:pPr>
      <w:r>
        <w:rPr/>
      </w:r>
    </w:p>
    <w:p>
      <w:pPr>
        <w:pStyle w:val="style19"/>
      </w:pPr>
      <w:r>
        <w:rPr>
          <w:b/>
          <w:bCs/>
        </w:rPr>
        <w:t>Butiksbesøg</w:t>
      </w:r>
    </w:p>
    <w:p>
      <w:pPr>
        <w:pStyle w:val="style19"/>
      </w:pPr>
      <w:r>
        <w:rPr/>
      </w:r>
    </w:p>
    <w:p>
      <w:pPr>
        <w:pStyle w:val="style19"/>
      </w:pPr>
      <w:r>
        <w:rPr/>
        <w:t>Fire medlemmer af F&amp;R har i marts bes</w:t>
      </w:r>
      <w:r>
        <w:rPr>
          <w:rFonts w:ascii="Arial Unicode MS" w:hAnsi="Arial Unicode MS"/>
        </w:rPr>
        <w:t>ø</w:t>
      </w:r>
      <w:r>
        <w:rPr/>
        <w:t>gt butikken African Touch p</w:t>
      </w:r>
      <w:r>
        <w:rPr>
          <w:rFonts w:ascii="Arial Unicode MS" w:hAnsi="Arial Unicode MS"/>
        </w:rPr>
        <w:t xml:space="preserve">å </w:t>
      </w:r>
      <w:r>
        <w:rPr/>
        <w:t>N</w:t>
      </w:r>
      <w:r>
        <w:rPr>
          <w:rFonts w:ascii="Arial Unicode MS" w:hAnsi="Arial Unicode MS"/>
        </w:rPr>
        <w:t>ø</w:t>
      </w:r>
      <w:r>
        <w:rPr/>
        <w:t>rrebro i K</w:t>
      </w:r>
      <w:r>
        <w:rPr>
          <w:rFonts w:ascii="Arial Unicode MS" w:hAnsi="Arial Unicode MS"/>
        </w:rPr>
        <w:t>ø</w:t>
      </w:r>
      <w:r>
        <w:rPr/>
        <w:t>benhavn. Vi fik en informativ rundtur af indehaverne, Kari Bente og Michael Gr</w:t>
      </w:r>
      <w:r>
        <w:rPr>
          <w:rFonts w:ascii="Arial Unicode MS" w:hAnsi="Arial Unicode MS"/>
        </w:rPr>
        <w:t>ø</w:t>
      </w:r>
      <w:r>
        <w:rPr/>
        <w:t>nborg, i den smukke butik med brugskunst og kunst fra en r</w:t>
      </w:r>
      <w:r>
        <w:rPr>
          <w:rFonts w:ascii="Arial Unicode MS" w:hAnsi="Arial Unicode MS"/>
        </w:rPr>
        <w:t>æ</w:t>
      </w:r>
      <w:r>
        <w:rPr/>
        <w:t>kke afrikanske lande. Det vender vi tilbage til under punktet om Afrika Artefakt</w:t>
      </w:r>
    </w:p>
    <w:p>
      <w:pPr>
        <w:pStyle w:val="style19"/>
      </w:pPr>
      <w:r>
        <w:rPr/>
      </w:r>
    </w:p>
    <w:p>
      <w:pPr>
        <w:pStyle w:val="style19"/>
      </w:pPr>
      <w:r>
        <w:rPr/>
      </w:r>
    </w:p>
    <w:p>
      <w:pPr>
        <w:pStyle w:val="style19"/>
      </w:pPr>
      <w:r>
        <w:rPr>
          <w:b/>
          <w:bCs/>
        </w:rPr>
        <w:t xml:space="preserve">Ansøgning af fonde: </w:t>
      </w:r>
    </w:p>
    <w:p>
      <w:pPr>
        <w:pStyle w:val="style19"/>
      </w:pPr>
      <w:r>
        <w:rPr/>
      </w:r>
    </w:p>
    <w:p>
      <w:pPr>
        <w:pStyle w:val="style19"/>
      </w:pPr>
      <w:r>
        <w:rPr/>
        <w:t>Else har fundet frem til fem fonde, som vi kan s</w:t>
      </w:r>
      <w:r>
        <w:rPr>
          <w:rFonts w:ascii="Arial Unicode MS" w:hAnsi="Arial Unicode MS"/>
        </w:rPr>
        <w:t>ø</w:t>
      </w:r>
      <w:r>
        <w:rPr/>
        <w:t>ge. M</w:t>
      </w:r>
      <w:r>
        <w:rPr>
          <w:rFonts w:ascii="Arial Unicode MS" w:hAnsi="Arial Unicode MS"/>
        </w:rPr>
        <w:t>å</w:t>
      </w:r>
      <w:r>
        <w:rPr/>
        <w:t>ske er det ogs</w:t>
      </w:r>
      <w:r>
        <w:rPr>
          <w:rFonts w:ascii="Arial Unicode MS" w:hAnsi="Arial Unicode MS"/>
        </w:rPr>
        <w:t xml:space="preserve">å </w:t>
      </w:r>
      <w:r>
        <w:rPr/>
        <w:t>lettere nu, da vi har et helt konkret og velbeskrevet projekt at s</w:t>
      </w:r>
      <w:r>
        <w:rPr>
          <w:rFonts w:ascii="Arial Unicode MS" w:hAnsi="Arial Unicode MS"/>
        </w:rPr>
        <w:t>ø</w:t>
      </w:r>
      <w:r>
        <w:rPr/>
        <w:t>ge til. Med fotos af de mennesker, det drejer sig om og en mozambiquisk partner, Livaningo.</w:t>
      </w:r>
    </w:p>
    <w:p>
      <w:pPr>
        <w:pStyle w:val="style19"/>
      </w:pPr>
      <w:r>
        <w:rPr/>
        <w:t>Formanden har desuden sendt en foresp</w:t>
      </w:r>
      <w:r>
        <w:rPr>
          <w:rFonts w:ascii="Arial Unicode MS" w:hAnsi="Arial Unicode MS"/>
        </w:rPr>
        <w:t>ø</w:t>
      </w:r>
      <w:r>
        <w:rPr/>
        <w:t xml:space="preserve">rgsel til en ny og stor fond, Arkaia. </w:t>
      </w:r>
    </w:p>
    <w:p>
      <w:pPr>
        <w:pStyle w:val="style19"/>
      </w:pPr>
      <w:r>
        <w:rPr/>
      </w:r>
    </w:p>
    <w:p>
      <w:pPr>
        <w:pStyle w:val="style19"/>
      </w:pPr>
      <w:r>
        <w:rPr>
          <w:u w:val="none"/>
          <w:b/>
          <w:bCs/>
        </w:rPr>
        <w:t xml:space="preserve">Økonomi: </w:t>
      </w:r>
    </w:p>
    <w:p>
      <w:pPr>
        <w:pStyle w:val="style19"/>
      </w:pPr>
      <w:r>
        <w:rPr/>
      </w:r>
    </w:p>
    <w:p>
      <w:pPr>
        <w:pStyle w:val="style19"/>
      </w:pPr>
      <w:r>
        <w:rPr/>
        <w:t>Der st</w:t>
      </w:r>
      <w:r>
        <w:rPr>
          <w:rFonts w:ascii="Arial Unicode MS" w:hAnsi="Arial Unicode MS"/>
        </w:rPr>
        <w:t>å</w:t>
      </w:r>
      <w:r>
        <w:rPr/>
        <w:t>r pt. 45.500 kroner p</w:t>
      </w:r>
      <w:r>
        <w:rPr>
          <w:rFonts w:ascii="Arial Unicode MS" w:hAnsi="Arial Unicode MS"/>
        </w:rPr>
        <w:t xml:space="preserve">å </w:t>
      </w:r>
      <w:r>
        <w:rPr/>
        <w:t xml:space="preserve">kontoen. </w:t>
      </w:r>
    </w:p>
    <w:p>
      <w:pPr>
        <w:pStyle w:val="style19"/>
      </w:pPr>
      <w:r>
        <w:rPr/>
      </w:r>
    </w:p>
    <w:p>
      <w:pPr>
        <w:pStyle w:val="style19"/>
      </w:pPr>
      <w:r>
        <w:rPr/>
        <w:t>Medlemstal: 72 har betalt kontingent for 2025. Det er hovedparten af de cirka 130 medlemmer, s</w:t>
      </w:r>
      <w:r>
        <w:rPr>
          <w:rFonts w:ascii="Arial Unicode MS" w:hAnsi="Arial Unicode MS"/>
        </w:rPr>
        <w:t xml:space="preserve">å </w:t>
      </w:r>
      <w:r>
        <w:rPr/>
        <w:t xml:space="preserve">det indikerer, at vi har loyale medlemmer. </w:t>
      </w:r>
    </w:p>
    <w:p>
      <w:pPr>
        <w:pStyle w:val="style19"/>
      </w:pPr>
      <w:r>
        <w:rPr/>
        <w:t xml:space="preserve">Husk at skaffe nye medlemmer. </w:t>
      </w:r>
    </w:p>
    <w:p>
      <w:pPr>
        <w:pStyle w:val="style19"/>
        <w:spacing w:after="240" w:before="0"/>
      </w:pPr>
      <w:r>
        <w:rPr>
          <w:sz w:val="24"/>
          <w:szCs w:val="24"/>
        </w:rPr>
        <w:t xml:space="preserve">Formanden holder </w:t>
      </w:r>
      <w:r>
        <w:rPr>
          <w:sz w:val="24"/>
          <w:szCs w:val="24"/>
          <w:rFonts w:ascii="Arial Unicode MS" w:hAnsi="Arial Unicode MS"/>
        </w:rPr>
        <w:t>ø</w:t>
      </w:r>
      <w:r>
        <w:rPr>
          <w:sz w:val="24"/>
          <w:szCs w:val="24"/>
        </w:rPr>
        <w:t>je med, hvem der ikke har betalt kontingent for 2025 og rykker senere.</w:t>
      </w:r>
    </w:p>
    <w:p>
      <w:pPr>
        <w:pStyle w:val="style19"/>
        <w:spacing w:after="240" w:before="0"/>
      </w:pPr>
      <w:r>
        <w:rPr>
          <w:sz w:val="24"/>
          <w:b/>
          <w:szCs w:val="24"/>
          <w:bCs/>
        </w:rPr>
        <w:t>Kommentarer til forpersonens beretning:</w:t>
      </w:r>
    </w:p>
    <w:p>
      <w:pPr>
        <w:pStyle w:val="style0"/>
        <w:spacing w:after="240" w:before="0"/>
      </w:pPr>
      <w:r>
        <w:rPr>
          <w:sz w:val="24"/>
          <w:szCs w:val="24"/>
        </w:rPr>
        <w:t>Ang. anskaffelse af midler er der både talt om fondsansøgninger, donationer og kontakt til virksomheder ang. økonomi</w:t>
      </w:r>
    </w:p>
    <w:p>
      <w:pPr>
        <w:pStyle w:val="style0"/>
        <w:spacing w:after="240" w:before="0"/>
      </w:pPr>
      <w:r>
        <w:rPr>
          <w:sz w:val="24"/>
          <w:szCs w:val="24"/>
        </w:rPr>
        <w:t>Kirsten oplyser, at EU har grebet ind, så kun de største virksomheder skal lave et bæredygtighesregnskab. Derfor er det ikke længere så let at gå til de mindre virksomheder ang. at kaste penge i vores projekt i forhold til at forbedre deres bæredygtighedsindsats.</w:t>
      </w:r>
    </w:p>
    <w:p>
      <w:pPr>
        <w:pStyle w:val="style0"/>
        <w:spacing w:after="240" w:before="0"/>
      </w:pPr>
      <w:r>
        <w:rPr>
          <w:sz w:val="24"/>
          <w:szCs w:val="24"/>
        </w:rPr>
        <w:t xml:space="preserve">Der er professionelle planteskoler, som engagerer sig i at plante træer – kunne der være en mulighed for et samarbejde, måske med Plantorama eller andre meget store planteskoler? Anke påtager sig opgaven med henvende sig til dem. En anden mulighed, der skal afsøges er Hedeselskabet. </w:t>
      </w:r>
    </w:p>
    <w:p>
      <w:pPr>
        <w:pStyle w:val="style0"/>
        <w:spacing w:after="240" w:before="0"/>
      </w:pPr>
      <w:r>
        <w:rPr>
          <w:sz w:val="24"/>
          <w:szCs w:val="24"/>
        </w:rPr>
        <w:t>Vi har ikke lige nu planer om en kampagne, hvor vi samler ind til Fødder &amp; Rødder</w:t>
      </w:r>
    </w:p>
    <w:p>
      <w:pPr>
        <w:pStyle w:val="style0"/>
        <w:spacing w:after="240" w:before="0"/>
      </w:pPr>
      <w:r>
        <w:rPr>
          <w:sz w:val="24"/>
          <w:szCs w:val="24"/>
        </w:rPr>
        <w:t>Kunne FB være en mulighed for at samle ind. Vi kan gøre det direkte til vores medlemmer, men der er en udgift forbundet med det, hvis man går bredere ud på FB. I så fald skal der indhentes en indsamlingstilladelse. Den er ikke gratis, men vi vurderer, at det måske er den vej vi skal gå for at »crowdfunde« eksempelvis til et køretøj, som permanent tilknyttes F&amp;R i Mozambique.</w:t>
      </w:r>
    </w:p>
    <w:p>
      <w:pPr>
        <w:pStyle w:val="style0"/>
        <w:spacing w:after="240" w:before="0"/>
      </w:pPr>
      <w:r>
        <w:rPr>
          <w:sz w:val="24"/>
          <w:szCs w:val="24"/>
        </w:rPr>
        <w:t>Der bliver nævnt, at der ikke er afslag på selve projektet, men mere afslag til, at der ikke er tal nok på ang. output. Det er eksterne, som vurderer ansøgningerne til CISU.</w:t>
      </w:r>
    </w:p>
    <w:p>
      <w:pPr>
        <w:pStyle w:val="style0"/>
        <w:spacing w:after="240" w:before="0"/>
      </w:pPr>
      <w:r>
        <w:rPr>
          <w:sz w:val="24"/>
          <w:szCs w:val="24"/>
        </w:rPr>
        <w:t xml:space="preserve">Der spørges til, om der måske er mangel på synlighed af projektmanagement i ansøgningen. Ifølge forpersonen, så har der dog været opmærksomhed omkring dette. </w:t>
      </w:r>
    </w:p>
    <w:p>
      <w:pPr>
        <w:pStyle w:val="style0"/>
        <w:spacing w:after="240" w:before="0"/>
      </w:pPr>
      <w:r>
        <w:rPr>
          <w:sz w:val="24"/>
          <w:szCs w:val="24"/>
        </w:rPr>
        <w:t xml:space="preserve">Blandt andet er det anført I ansøgningen, at der skal gennemføres en undersøgelse om forventet udkomme af projektet ved begyndelsen og en ny ved afslutningen. </w:t>
      </w:r>
    </w:p>
    <w:p>
      <w:pPr>
        <w:pStyle w:val="style0"/>
        <w:spacing w:after="240" w:before="0"/>
      </w:pPr>
      <w:r>
        <w:rPr>
          <w:sz w:val="24"/>
          <w:szCs w:val="24"/>
        </w:rPr>
        <w:t>Forpersonen oplyser, at der faktisk er en del præcise mål i den første ansøgning, men vi går absolut efter at forsøge igen. For- og næstforpersonen er på sagen med at få ansøgningen gjort endnu mere præcis.</w:t>
      </w:r>
    </w:p>
    <w:p>
      <w:pPr>
        <w:pStyle w:val="style0"/>
        <w:spacing w:after="240" w:before="0"/>
      </w:pPr>
      <w:r>
        <w:rPr>
          <w:sz w:val="24"/>
          <w:szCs w:val="24"/>
        </w:rPr>
        <w:t>Forpersonen giver udtryk for, at han mangler en støttegruppe i hverdagen, dog har denne nu tid til at gøre indsatsen, da han har forladt arbejdsmarkedet. Han udtrykker, at det er vigtigt med jævnlige bestyrelsesmøder for løbende sparring og opbakning.</w:t>
      </w:r>
    </w:p>
    <w:p>
      <w:pPr>
        <w:pStyle w:val="style0"/>
        <w:spacing w:after="240" w:before="0"/>
      </w:pPr>
      <w:r>
        <w:rPr>
          <w:sz w:val="24"/>
          <w:szCs w:val="24"/>
        </w:rPr>
      </w:r>
    </w:p>
    <w:p>
      <w:pPr>
        <w:pStyle w:val="style0"/>
        <w:spacing w:after="240" w:before="0"/>
      </w:pPr>
      <w:r>
        <w:rPr>
          <w:sz w:val="24"/>
          <w:szCs w:val="24"/>
        </w:rPr>
        <w:br/>
        <w:t>4: Drøftelse af forslag om indkøb af kunst fra det sydlige Afrika</w:t>
      </w:r>
    </w:p>
    <w:p>
      <w:pPr>
        <w:pStyle w:val="style0"/>
        <w:spacing w:after="240" w:before="0"/>
      </w:pPr>
      <w:r>
        <w:rPr>
          <w:sz w:val="24"/>
          <w:szCs w:val="24"/>
        </w:rPr>
        <w:t xml:space="preserve">Selve forslaget fra forpersonen, kommer på baggrund af afslaget fra CISU, hvorfor der er opstået en ”pause” på den måde, at han ikke har opgaver i forbindelse med at implementere selve projektet ”mangrovebeplantning” for tiden. </w:t>
      </w:r>
    </w:p>
    <w:p>
      <w:pPr>
        <w:pStyle w:val="style0"/>
        <w:spacing w:after="240" w:before="0"/>
      </w:pPr>
      <w:r>
        <w:rPr>
          <w:sz w:val="24"/>
          <w:szCs w:val="24"/>
        </w:rPr>
      </w:r>
    </w:p>
    <w:p>
      <w:pPr>
        <w:pStyle w:val="style0"/>
        <w:spacing w:after="240" w:before="0"/>
      </w:pPr>
      <w:r>
        <w:rPr>
          <w:sz w:val="24"/>
          <w:b/>
          <w:szCs w:val="24"/>
          <w:bCs/>
        </w:rPr>
        <w:t>Kommentarer til forslaget:</w:t>
      </w:r>
    </w:p>
    <w:p>
      <w:pPr>
        <w:pStyle w:val="style0"/>
        <w:spacing w:after="240" w:before="0"/>
      </w:pPr>
      <w:r>
        <w:rPr>
          <w:sz w:val="24"/>
          <w:szCs w:val="24"/>
        </w:rPr>
        <w:t>Det nævnes, at Mozambique har mistet deres evne/ muligheder/ tradition for at udføre kunst.</w:t>
      </w:r>
    </w:p>
    <w:p>
      <w:pPr>
        <w:pStyle w:val="style0"/>
        <w:spacing w:after="240" w:before="0"/>
      </w:pPr>
      <w:r>
        <w:rPr>
          <w:sz w:val="24"/>
          <w:szCs w:val="24"/>
        </w:rPr>
        <w:t xml:space="preserve">At de medsendte eksempler tænkeligt er kopier udarbejdet andre steder i Afrika. Lars mener umiddelbart ikke dette er en mulighed. Der advares også imod, om vi er kyndige nok indenfor kunst til at kunne tage stilling og især investere store beløb. Lars anfører, at der ikke kan forventes de priser på de enkelte kunstværker, som er anført i budgettet. </w:t>
      </w:r>
    </w:p>
    <w:p>
      <w:pPr>
        <w:pStyle w:val="style0"/>
        <w:spacing w:after="240" w:before="0"/>
      </w:pPr>
      <w:r>
        <w:rPr>
          <w:sz w:val="24"/>
          <w:szCs w:val="24"/>
        </w:rPr>
        <w:t>Der stilles tvivl ved, om foreningen bør gå ind i decideret handel/ forretning. Det anbefales fra Lars, at vi væbner os med tålmodighed og forhåbentligt modtager et beløb fra CISU i næste omgang.</w:t>
      </w:r>
    </w:p>
    <w:p>
      <w:pPr>
        <w:pStyle w:val="style0"/>
        <w:spacing w:after="240" w:before="0"/>
      </w:pPr>
      <w:r>
        <w:rPr>
          <w:sz w:val="24"/>
          <w:szCs w:val="24"/>
        </w:rPr>
        <w:t xml:space="preserve">Det nævnes, at hvis vi få kontakt til et eller flere kunstnerkollektiver, som vi gerne vil støtte, så kunne det måske give mening. Der er en stor fairtradebutik i Flensborg, som har samarbejde om produkter fra mange lande i verden også fra Afrika. Ved denne model handler det om at knytte kontakter af denne art. </w:t>
      </w:r>
    </w:p>
    <w:p>
      <w:pPr>
        <w:pStyle w:val="style0"/>
        <w:spacing w:after="240" w:before="0"/>
      </w:pPr>
      <w:r>
        <w:rPr>
          <w:sz w:val="24"/>
          <w:szCs w:val="24"/>
        </w:rPr>
        <w:t>Flere af bestyrelsesmedlemmerne nævner, at vi skal holde os til vores kerneopgave, nemlig at plante træer og høste de gode sideeffekter heraf.</w:t>
      </w:r>
    </w:p>
    <w:p>
      <w:pPr>
        <w:pStyle w:val="style0"/>
        <w:spacing w:after="240" w:before="0"/>
      </w:pPr>
      <w:r>
        <w:rPr>
          <w:sz w:val="24"/>
          <w:szCs w:val="24"/>
        </w:rPr>
        <w:t>Der fremsættes positive ytringer i forhold til selve iværksættertanken, og det at støtte mennesker direkte ved samhandel, og de sidegevinster dette vil bidrage med i Mozambique</w:t>
      </w:r>
    </w:p>
    <w:p>
      <w:pPr>
        <w:pStyle w:val="style0"/>
        <w:spacing w:after="240" w:before="0"/>
      </w:pPr>
      <w:r>
        <w:rPr>
          <w:sz w:val="24"/>
          <w:szCs w:val="24"/>
        </w:rPr>
      </w:r>
    </w:p>
    <w:p>
      <w:pPr>
        <w:pStyle w:val="style0"/>
        <w:spacing w:after="240" w:before="0"/>
      </w:pPr>
      <w:r>
        <w:rPr>
          <w:sz w:val="24"/>
          <w:u w:val="single"/>
          <w:b/>
          <w:szCs w:val="24"/>
          <w:bCs/>
        </w:rPr>
        <w:t xml:space="preserve">Forpersonens bemærkninger til kommentarerne. </w:t>
      </w:r>
    </w:p>
    <w:p>
      <w:pPr>
        <w:pStyle w:val="style0"/>
        <w:spacing w:after="240" w:before="0"/>
      </w:pPr>
      <w:r>
        <w:rPr>
          <w:sz w:val="24"/>
          <w:szCs w:val="24"/>
        </w:rPr>
        <w:t>Hvis vi kan støtte nogen mennesker direkte, så slår vi flere fluer med et smæk, både direkte støtte til enkeltindivider i Mozambique, men tanken er jo, at overskuddet skal gå til at plante træer og sidegevinsterne i projektet</w:t>
      </w:r>
    </w:p>
    <w:p>
      <w:pPr>
        <w:pStyle w:val="style0"/>
        <w:spacing w:after="240" w:before="0"/>
      </w:pPr>
      <w:r>
        <w:rPr>
          <w:sz w:val="24"/>
          <w:szCs w:val="24"/>
        </w:rPr>
        <w:t>Forpersonen nævner, at der også er tanke om, at virksomheder kan indkøbe i større partier af kunst, som kan anvendes til eksempelvis julegaver</w:t>
      </w:r>
    </w:p>
    <w:p>
      <w:pPr>
        <w:pStyle w:val="style0"/>
        <w:spacing w:after="240" w:before="0"/>
      </w:pPr>
      <w:r>
        <w:rPr>
          <w:sz w:val="24"/>
          <w:szCs w:val="24"/>
        </w:rPr>
        <w:t xml:space="preserve">I det nordlige Mozambique befinder Allan Schwartz sig, som har ca.100 »enmandsfirmaer«, der leverer til ham, og som laver meget smukt kunsthåndværk og forskelligt træarbejde. Det er en oplagt kontakt at tage. Forpersonen pointerer, at da han er den, som bruger absolut mest tid på F&amp;R, er det vigtigt, at han beskæftiger sig med opgaver, som han brænder for. Han brænder for kunst, købmandskab, iværksætteri og samarbejde med afrikanere. </w:t>
      </w:r>
    </w:p>
    <w:p>
      <w:pPr>
        <w:pStyle w:val="style0"/>
        <w:spacing w:after="240" w:before="0"/>
      </w:pPr>
      <w:r>
        <w:rPr>
          <w:sz w:val="24"/>
          <w:szCs w:val="24"/>
        </w:rPr>
        <w:t>Forpersonen mener, at foreningen Fødder &amp; Rødder kan drive forretning, hvor overskuddet går til foreningen. Det ville være fint med ligeværdig handel, frem for altid at søge fonde og puler.</w:t>
      </w:r>
    </w:p>
    <w:p>
      <w:pPr>
        <w:pStyle w:val="style0"/>
        <w:spacing w:after="240" w:before="0"/>
      </w:pPr>
      <w:r>
        <w:rPr>
          <w:sz w:val="24"/>
          <w:szCs w:val="24"/>
        </w:rPr>
        <w:t>Sluttelige bemærkninger:</w:t>
      </w:r>
    </w:p>
    <w:p>
      <w:pPr>
        <w:pStyle w:val="style0"/>
        <w:spacing w:after="240" w:before="0"/>
      </w:pPr>
      <w:r>
        <w:rPr>
          <w:sz w:val="24"/>
          <w:szCs w:val="24"/>
        </w:rPr>
        <w:t xml:space="preserve">Lige for tiden er der ikke enighed i bestyrelsen om at indkøbe kunst til videresalg. Der er desuden uenighed om, hvorvidt medlemmerne skal spørges, om det er en aktivitet de kan gå med til. Lars mener, at medlemmerne skal høres, mens forpersonen mener, at medlemmerne har tilsluttet sig formålet med at bekæmpe fattigdom og klimaforandringer, og alle aktiviteter, der bidrager hertil er naturlige for F&amp;R. </w:t>
      </w:r>
    </w:p>
    <w:p>
      <w:pPr>
        <w:pStyle w:val="style0"/>
        <w:spacing w:after="240" w:before="0"/>
      </w:pPr>
      <w:r>
        <w:rPr>
          <w:sz w:val="24"/>
          <w:szCs w:val="24"/>
        </w:rPr>
        <w:t>Lars anfører, at han ikke kan se sig selv fortsætte i foreningen, hvis den inddrager forretning som et aktivitetsområde.</w:t>
      </w:r>
    </w:p>
    <w:p>
      <w:pPr>
        <w:pStyle w:val="style0"/>
        <w:spacing w:after="240" w:before="0"/>
      </w:pPr>
      <w:r>
        <w:rPr>
          <w:sz w:val="24"/>
          <w:szCs w:val="24"/>
        </w:rPr>
        <w:t xml:space="preserve">Forpersonen trækker på baggrund af flere bestyrelsesmedlemmers klare betænkeligheder forslaget og vil overveje selv at oprette en virksomhed, der så kan donere beløb til F&amp;R. </w:t>
      </w:r>
    </w:p>
    <w:p>
      <w:pPr>
        <w:pStyle w:val="style0"/>
        <w:spacing w:after="240" w:before="0"/>
      </w:pPr>
      <w:r>
        <w:rPr>
          <w:sz w:val="24"/>
          <w:szCs w:val="24"/>
        </w:rPr>
      </w:r>
    </w:p>
    <w:p>
      <w:pPr>
        <w:pStyle w:val="style0"/>
        <w:spacing w:after="240" w:before="0"/>
      </w:pPr>
      <w:r>
        <w:rPr>
          <w:sz w:val="24"/>
          <w:szCs w:val="24"/>
        </w:rPr>
        <w:t>5: Fastsættelse af dato for det kommende møde.</w:t>
      </w:r>
    </w:p>
    <w:p>
      <w:pPr>
        <w:pStyle w:val="style0"/>
        <w:spacing w:after="240" w:before="0"/>
      </w:pPr>
      <w:r>
        <w:rPr>
          <w:sz w:val="24"/>
          <w:szCs w:val="24"/>
        </w:rPr>
        <w:t>Næste mødedato: onsdag d. 14. maj kl. 15.00</w:t>
      </w:r>
    </w:p>
    <w:p>
      <w:pPr>
        <w:pStyle w:val="style0"/>
        <w:spacing w:after="240" w:before="0"/>
      </w:pPr>
      <w:r>
        <w:rPr>
          <w:sz w:val="24"/>
          <w:szCs w:val="24"/>
        </w:rPr>
      </w:r>
    </w:p>
    <w:p>
      <w:pPr>
        <w:pStyle w:val="style0"/>
        <w:spacing w:after="240" w:before="0"/>
      </w:pPr>
      <w:r>
        <w:rPr>
          <w:sz w:val="24"/>
          <w:szCs w:val="24"/>
        </w:rPr>
        <w:t xml:space="preserve">6: Eventuelt, </w:t>
      </w:r>
    </w:p>
    <w:p>
      <w:pPr>
        <w:pStyle w:val="style0"/>
        <w:spacing w:after="240" w:before="0"/>
      </w:pPr>
      <w:r>
        <w:rPr>
          <w:sz w:val="24"/>
          <w:szCs w:val="24"/>
        </w:rPr>
        <w:t xml:space="preserve">Der var ikke emner til evt. </w:t>
      </w:r>
    </w:p>
    <w:p>
      <w:pPr>
        <w:pStyle w:val="style0"/>
        <w:spacing w:after="240" w:before="0"/>
      </w:pPr>
      <w:r>
        <w:rPr>
          <w:sz w:val="37"/>
          <w:szCs w:val="37"/>
        </w:rPr>
        <w:t xml:space="preserve">  </w:t>
      </w:r>
    </w:p>
    <w:p>
      <w:pPr>
        <w:pStyle w:val="style19"/>
      </w:pPr>
      <w:r>
        <w:rPr/>
      </w:r>
    </w:p>
    <w:p>
      <w:pPr>
        <w:pStyle w:val="style19"/>
      </w:pPr>
      <w:r>
        <w:rPr/>
      </w:r>
    </w:p>
    <w:p>
      <w:pPr>
        <w:pStyle w:val="style19"/>
      </w:pPr>
      <w:r>
        <w:rPr>
          <w:b/>
          <w:bCs/>
        </w:rPr>
        <w:t>Forud for m</w:t>
      </w:r>
      <w:r>
        <w:rPr>
          <w:b/>
          <w:bCs/>
          <w:rFonts w:ascii="Arial Unicode MS" w:hAnsi="Arial Unicode MS"/>
        </w:rPr>
        <w:t>ø</w:t>
      </w:r>
      <w:r>
        <w:rPr>
          <w:b/>
          <w:bCs/>
        </w:rPr>
        <w:t>det</w:t>
      </w:r>
      <w:r>
        <w:rPr/>
        <w:t xml:space="preserve"> fremsatte forpersonen overvejelser om, hvordan vi kommer videre med F&amp;R samt en skriftlig redegørelse inkl. et udkast til budget for den humanitære kunstforretning Afrika Artefakt:</w:t>
      </w:r>
    </w:p>
    <w:p>
      <w:pPr>
        <w:pStyle w:val="style19"/>
      </w:pPr>
      <w:r>
        <w:rPr/>
      </w:r>
    </w:p>
    <w:p>
      <w:pPr>
        <w:pStyle w:val="style19"/>
      </w:pPr>
      <w:r>
        <w:rPr/>
        <w:t>Jeg er netop kommet hjem efter et fire dage langt h</w:t>
      </w:r>
      <w:r>
        <w:rPr>
          <w:rFonts w:ascii="Arial Unicode MS" w:hAnsi="Arial Unicode MS"/>
        </w:rPr>
        <w:t>ø</w:t>
      </w:r>
      <w:r>
        <w:rPr/>
        <w:t>jskolekursus, hvor vi mange bl</w:t>
      </w:r>
      <w:r>
        <w:rPr>
          <w:rFonts w:ascii="Arial Unicode MS" w:hAnsi="Arial Unicode MS"/>
        </w:rPr>
        <w:t>æ</w:t>
      </w:r>
      <w:r>
        <w:rPr/>
        <w:t>ndende opl</w:t>
      </w:r>
      <w:r>
        <w:rPr>
          <w:rFonts w:ascii="Arial Unicode MS" w:hAnsi="Arial Unicode MS"/>
        </w:rPr>
        <w:t>æ</w:t>
      </w:r>
      <w:r>
        <w:rPr/>
        <w:t>gsholdere - herunder fremtidsforskeren Tyge Mortensen.</w:t>
      </w:r>
    </w:p>
    <w:p>
      <w:pPr>
        <w:pStyle w:val="style19"/>
      </w:pPr>
      <w:r>
        <w:rPr/>
      </w:r>
    </w:p>
    <w:p>
      <w:pPr>
        <w:pStyle w:val="style19"/>
      </w:pPr>
      <w:r>
        <w:rPr/>
        <w:t>Han gjorde opm</w:t>
      </w:r>
      <w:r>
        <w:rPr>
          <w:rFonts w:ascii="Arial Unicode MS" w:hAnsi="Arial Unicode MS"/>
        </w:rPr>
        <w:t>æ</w:t>
      </w:r>
      <w:r>
        <w:rPr/>
        <w:t>rksom p</w:t>
      </w:r>
      <w:r>
        <w:rPr>
          <w:rFonts w:ascii="Arial Unicode MS" w:hAnsi="Arial Unicode MS"/>
        </w:rPr>
        <w:t>å</w:t>
      </w:r>
      <w:r>
        <w:rPr/>
        <w:t>, at vi lever i en tid med de tre store K</w:t>
      </w:r>
      <w:r>
        <w:rPr>
          <w:rFonts w:ascii="Arial Unicode MS" w:hAnsi="Arial Unicode MS"/>
        </w:rPr>
        <w:t>’</w:t>
      </w:r>
      <w:r>
        <w:rPr/>
        <w:t>er: Klima, krig og kunstig intelligent. Billedet er s</w:t>
      </w:r>
      <w:r>
        <w:rPr>
          <w:rFonts w:ascii="Arial Unicode MS" w:hAnsi="Arial Unicode MS"/>
        </w:rPr>
        <w:t xml:space="preserve">å </w:t>
      </w:r>
      <w:r>
        <w:rPr/>
        <w:t>broget, at han ikke turde blot antydningsvis sp</w:t>
      </w:r>
      <w:r>
        <w:rPr>
          <w:rFonts w:ascii="Arial Unicode MS" w:hAnsi="Arial Unicode MS"/>
        </w:rPr>
        <w:t xml:space="preserve">å </w:t>
      </w:r>
      <w:r>
        <w:rPr/>
        <w:t>om, hvad der venter os, blot mente han, at vi rykker sammen i n</w:t>
      </w:r>
      <w:r>
        <w:rPr>
          <w:rFonts w:ascii="Arial Unicode MS" w:hAnsi="Arial Unicode MS"/>
        </w:rPr>
        <w:t>æ</w:t>
      </w:r>
      <w:r>
        <w:rPr/>
        <w:t>re f</w:t>
      </w:r>
      <w:r>
        <w:rPr>
          <w:rFonts w:ascii="Arial Unicode MS" w:hAnsi="Arial Unicode MS"/>
        </w:rPr>
        <w:t>æ</w:t>
      </w:r>
      <w:r>
        <w:rPr/>
        <w:t>llesskaber. En anden foredragsholder, Johannes N</w:t>
      </w:r>
      <w:r>
        <w:rPr>
          <w:rFonts w:ascii="Arial Unicode MS" w:hAnsi="Arial Unicode MS"/>
        </w:rPr>
        <w:t>ø</w:t>
      </w:r>
      <w:r>
        <w:rPr>
          <w:lang w:val="nl-NL"/>
        </w:rPr>
        <w:t>rregaard Frandsen, prof. emer.</w:t>
      </w:r>
      <w:r>
        <w:rPr/>
        <w:t xml:space="preserve"> SDU, sl</w:t>
      </w:r>
      <w:r>
        <w:rPr>
          <w:rFonts w:ascii="Arial Unicode MS" w:hAnsi="Arial Unicode MS"/>
        </w:rPr>
        <w:t>å</w:t>
      </w:r>
      <w:r>
        <w:rPr/>
        <w:t xml:space="preserve">r fast, at fremtiden ligger i provinsen. </w:t>
      </w:r>
    </w:p>
    <w:p>
      <w:pPr>
        <w:pStyle w:val="style19"/>
      </w:pPr>
      <w:r>
        <w:rPr/>
        <w:t>Min tilf</w:t>
      </w:r>
      <w:r>
        <w:rPr>
          <w:rFonts w:ascii="Arial Unicode MS" w:hAnsi="Arial Unicode MS"/>
        </w:rPr>
        <w:t>ø</w:t>
      </w:r>
      <w:r>
        <w:rPr/>
        <w:t>jelse: De n</w:t>
      </w:r>
      <w:r>
        <w:rPr>
          <w:rFonts w:ascii="Arial Unicode MS" w:hAnsi="Arial Unicode MS"/>
        </w:rPr>
        <w:t>æ</w:t>
      </w:r>
      <w:r>
        <w:rPr/>
        <w:t>re f</w:t>
      </w:r>
      <w:r>
        <w:rPr>
          <w:rFonts w:ascii="Arial Unicode MS" w:hAnsi="Arial Unicode MS"/>
        </w:rPr>
        <w:t>æ</w:t>
      </w:r>
      <w:r>
        <w:rPr/>
        <w:t>llesskaber er overskuelige, de er h</w:t>
      </w:r>
      <w:r>
        <w:rPr>
          <w:rFonts w:ascii="Arial Unicode MS" w:hAnsi="Arial Unicode MS"/>
        </w:rPr>
        <w:t>å</w:t>
      </w:r>
      <w:r>
        <w:rPr/>
        <w:t>ndgribelige. Behovet for at g</w:t>
      </w:r>
      <w:r>
        <w:rPr>
          <w:rFonts w:ascii="Arial Unicode MS" w:hAnsi="Arial Unicode MS"/>
        </w:rPr>
        <w:t>ø</w:t>
      </w:r>
      <w:r>
        <w:rPr/>
        <w:t>re noget kan blive indfriet i n</w:t>
      </w:r>
      <w:r>
        <w:rPr>
          <w:rFonts w:ascii="Arial Unicode MS" w:hAnsi="Arial Unicode MS"/>
        </w:rPr>
        <w:t>æ</w:t>
      </w:r>
      <w:r>
        <w:rPr/>
        <w:t>romr</w:t>
      </w:r>
      <w:r>
        <w:rPr>
          <w:rFonts w:ascii="Arial Unicode MS" w:hAnsi="Arial Unicode MS"/>
        </w:rPr>
        <w:t>å</w:t>
      </w:r>
      <w:r>
        <w:rPr/>
        <w:t>det, n</w:t>
      </w:r>
      <w:r>
        <w:rPr>
          <w:rFonts w:ascii="Arial Unicode MS" w:hAnsi="Arial Unicode MS"/>
        </w:rPr>
        <w:t>å</w:t>
      </w:r>
      <w:r>
        <w:rPr/>
        <w:t>r nu verden synes s</w:t>
      </w:r>
      <w:r>
        <w:rPr>
          <w:rFonts w:ascii="Arial Unicode MS" w:hAnsi="Arial Unicode MS"/>
        </w:rPr>
        <w:t xml:space="preserve">å </w:t>
      </w:r>
      <w:r>
        <w:rPr/>
        <w:t xml:space="preserve">kaotisk, brutal og uoverskuelig. </w:t>
      </w:r>
    </w:p>
    <w:p>
      <w:pPr>
        <w:pStyle w:val="style19"/>
      </w:pPr>
      <w:r>
        <w:rPr/>
      </w:r>
    </w:p>
    <w:p>
      <w:pPr>
        <w:pStyle w:val="style19"/>
      </w:pPr>
      <w:r>
        <w:rPr/>
        <w:t>Jeg gik i pausen op til Tyge og pr</w:t>
      </w:r>
      <w:r>
        <w:rPr>
          <w:rFonts w:ascii="Arial Unicode MS" w:hAnsi="Arial Unicode MS"/>
        </w:rPr>
        <w:t>æ</w:t>
      </w:r>
      <w:r>
        <w:rPr/>
        <w:t>senterede mig og F&amp;R for at f</w:t>
      </w:r>
      <w:r>
        <w:rPr>
          <w:rFonts w:ascii="Arial Unicode MS" w:hAnsi="Arial Unicode MS"/>
        </w:rPr>
        <w:t xml:space="preserve">å </w:t>
      </w:r>
      <w:r>
        <w:rPr/>
        <w:t>et r</w:t>
      </w:r>
      <w:r>
        <w:rPr>
          <w:rFonts w:ascii="Arial Unicode MS" w:hAnsi="Arial Unicode MS"/>
        </w:rPr>
        <w:t>å</w:t>
      </w:r>
      <w:r>
        <w:rPr/>
        <w:t>d til, hvordan pokker vi b</w:t>
      </w:r>
      <w:r>
        <w:rPr>
          <w:rFonts w:ascii="Arial Unicode MS" w:hAnsi="Arial Unicode MS"/>
        </w:rPr>
        <w:t>æ</w:t>
      </w:r>
      <w:r>
        <w:rPr/>
        <w:t>rer os ad med at mobilisere danskere for at st</w:t>
      </w:r>
      <w:r>
        <w:rPr>
          <w:rFonts w:ascii="Arial Unicode MS" w:hAnsi="Arial Unicode MS"/>
        </w:rPr>
        <w:t>ø</w:t>
      </w:r>
      <w:r>
        <w:rPr/>
        <w:t>tte mennesker 12.000 kilometer borte i et kaos, der langt v</w:t>
      </w:r>
      <w:r>
        <w:rPr>
          <w:rFonts w:ascii="Arial Unicode MS" w:hAnsi="Arial Unicode MS"/>
        </w:rPr>
        <w:t>æ</w:t>
      </w:r>
      <w:r>
        <w:rPr/>
        <w:t>rre end vores. Tyge kiggede lidt r</w:t>
      </w:r>
      <w:r>
        <w:rPr>
          <w:rFonts w:ascii="Arial Unicode MS" w:hAnsi="Arial Unicode MS"/>
        </w:rPr>
        <w:t>å</w:t>
      </w:r>
      <w:r>
        <w:rPr/>
        <w:t>dvild p</w:t>
      </w:r>
      <w:r>
        <w:rPr>
          <w:rFonts w:ascii="Arial Unicode MS" w:hAnsi="Arial Unicode MS"/>
        </w:rPr>
        <w:t xml:space="preserve">å </w:t>
      </w:r>
      <w:r>
        <w:rPr/>
        <w:t>mig og kom ikke med noget h</w:t>
      </w:r>
      <w:r>
        <w:rPr>
          <w:rFonts w:ascii="Arial Unicode MS" w:hAnsi="Arial Unicode MS"/>
        </w:rPr>
        <w:t>å</w:t>
      </w:r>
      <w:r>
        <w:rPr/>
        <w:t>ndfast r</w:t>
      </w:r>
      <w:r>
        <w:rPr>
          <w:rFonts w:ascii="Arial Unicode MS" w:hAnsi="Arial Unicode MS"/>
        </w:rPr>
        <w:t>å</w:t>
      </w:r>
      <w:r>
        <w:rPr/>
        <w:t>d. Jeg h</w:t>
      </w:r>
      <w:r>
        <w:rPr>
          <w:rFonts w:ascii="Arial Unicode MS" w:hAnsi="Arial Unicode MS"/>
        </w:rPr>
        <w:t>ø</w:t>
      </w:r>
      <w:r>
        <w:rPr/>
        <w:t xml:space="preserve">rte blot mig selv sige: </w:t>
      </w:r>
      <w:r>
        <w:rPr>
          <w:rFonts w:ascii="Arial Unicode MS" w:hAnsi="Arial Unicode MS"/>
        </w:rPr>
        <w:t>“</w:t>
      </w:r>
      <w:r>
        <w:rPr/>
        <w:t>N</w:t>
      </w:r>
      <w:r>
        <w:rPr>
          <w:rFonts w:ascii="Arial Unicode MS" w:hAnsi="Arial Unicode MS"/>
        </w:rPr>
        <w:t>å</w:t>
      </w:r>
      <w:r>
        <w:rPr/>
        <w:t>r folk er s</w:t>
      </w:r>
      <w:r>
        <w:rPr>
          <w:rFonts w:ascii="Arial Unicode MS" w:hAnsi="Arial Unicode MS"/>
        </w:rPr>
        <w:t xml:space="preserve">å </w:t>
      </w:r>
      <w:r>
        <w:rPr/>
        <w:t>optaget af Ukraine, USA, toldkrig og stigende vandstande, s</w:t>
      </w:r>
      <w:r>
        <w:rPr>
          <w:rFonts w:ascii="Arial Unicode MS" w:hAnsi="Arial Unicode MS"/>
        </w:rPr>
        <w:t xml:space="preserve">å </w:t>
      </w:r>
      <w:r>
        <w:rPr/>
        <w:t>er der nogen, der er n</w:t>
      </w:r>
      <w:r>
        <w:rPr>
          <w:rFonts w:ascii="Arial Unicode MS" w:hAnsi="Arial Unicode MS"/>
        </w:rPr>
        <w:t>ø</w:t>
      </w:r>
      <w:r>
        <w:rPr/>
        <w:t>dt til at solidarisere sig med mennesker i de omr</w:t>
      </w:r>
      <w:r>
        <w:rPr>
          <w:rFonts w:ascii="Arial Unicode MS" w:hAnsi="Arial Unicode MS"/>
        </w:rPr>
        <w:t>å</w:t>
      </w:r>
      <w:r>
        <w:rPr/>
        <w:t>der, der opfattes som perifere, men som ikke desto mindre har brug for b</w:t>
      </w:r>
      <w:r>
        <w:rPr>
          <w:rFonts w:ascii="Arial Unicode MS" w:hAnsi="Arial Unicode MS"/>
        </w:rPr>
        <w:t>å</w:t>
      </w:r>
      <w:r>
        <w:rPr/>
        <w:t>de konkret hj</w:t>
      </w:r>
      <w:r>
        <w:rPr>
          <w:rFonts w:ascii="Arial Unicode MS" w:hAnsi="Arial Unicode MS"/>
        </w:rPr>
        <w:t>æ</w:t>
      </w:r>
      <w:r>
        <w:rPr/>
        <w:t>lp og h</w:t>
      </w:r>
      <w:r>
        <w:rPr>
          <w:rFonts w:ascii="Arial Unicode MS" w:hAnsi="Arial Unicode MS"/>
        </w:rPr>
        <w:t>å</w:t>
      </w:r>
      <w:r>
        <w:rPr/>
        <w:t xml:space="preserve">b. </w:t>
      </w:r>
    </w:p>
    <w:p>
      <w:pPr>
        <w:pStyle w:val="style19"/>
      </w:pPr>
      <w:r>
        <w:rPr/>
      </w:r>
    </w:p>
    <w:p>
      <w:pPr>
        <w:pStyle w:val="style19"/>
      </w:pPr>
      <w:r>
        <w:rPr/>
        <w:t>Det fik mig s</w:t>
      </w:r>
      <w:r>
        <w:rPr>
          <w:rFonts w:ascii="Arial Unicode MS" w:hAnsi="Arial Unicode MS"/>
        </w:rPr>
        <w:t xml:space="preserve">å </w:t>
      </w:r>
      <w:r>
        <w:rPr/>
        <w:t>igen til at t</w:t>
      </w:r>
      <w:r>
        <w:rPr>
          <w:rFonts w:ascii="Arial Unicode MS" w:hAnsi="Arial Unicode MS"/>
        </w:rPr>
        <w:t>æ</w:t>
      </w:r>
      <w:r>
        <w:rPr/>
        <w:t>nke p</w:t>
      </w:r>
      <w:r>
        <w:rPr>
          <w:rFonts w:ascii="Arial Unicode MS" w:hAnsi="Arial Unicode MS"/>
        </w:rPr>
        <w:t>å</w:t>
      </w:r>
      <w:r>
        <w:rPr/>
        <w:t>, at vi ganske vist har 130 medlemmer (2024-tal), men at de dels bor meget spredt i Danmark, dels ofte har b</w:t>
      </w:r>
      <w:r>
        <w:rPr>
          <w:rFonts w:ascii="Arial Unicode MS" w:hAnsi="Arial Unicode MS"/>
        </w:rPr>
        <w:t>å</w:t>
      </w:r>
      <w:r>
        <w:rPr/>
        <w:t>de arbejde, familie og andre fritidsbesk</w:t>
      </w:r>
      <w:r>
        <w:rPr>
          <w:rFonts w:ascii="Arial Unicode MS" w:hAnsi="Arial Unicode MS"/>
        </w:rPr>
        <w:t>æ</w:t>
      </w:r>
      <w:r>
        <w:rPr/>
        <w:t xml:space="preserve">ftigelser. </w:t>
      </w:r>
    </w:p>
    <w:p>
      <w:pPr>
        <w:pStyle w:val="style19"/>
      </w:pPr>
      <w:r>
        <w:rPr/>
      </w:r>
    </w:p>
    <w:p>
      <w:pPr>
        <w:pStyle w:val="style19"/>
      </w:pPr>
      <w:r>
        <w:rPr/>
        <w:t>Alts</w:t>
      </w:r>
      <w:r>
        <w:rPr>
          <w:rFonts w:ascii="Arial Unicode MS" w:hAnsi="Arial Unicode MS"/>
        </w:rPr>
        <w:t xml:space="preserve">å </w:t>
      </w:r>
      <w:r>
        <w:rPr/>
        <w:t>er jeg lidt tilbage ved en anden tanke: At mobiliseringen derfor er n</w:t>
      </w:r>
      <w:r>
        <w:rPr>
          <w:rFonts w:ascii="Arial Unicode MS" w:hAnsi="Arial Unicode MS"/>
        </w:rPr>
        <w:t>ø</w:t>
      </w:r>
      <w:r>
        <w:rPr/>
        <w:t>dt til at finde sted, der hvor vi bor - og det vil jo s</w:t>
      </w:r>
      <w:r>
        <w:rPr>
          <w:rFonts w:ascii="Arial Unicode MS" w:hAnsi="Arial Unicode MS"/>
        </w:rPr>
        <w:t xml:space="preserve">å </w:t>
      </w:r>
      <w:r>
        <w:rPr/>
        <w:t>realistisk betragtet sige der, hvor de fleste af os bor, i gr</w:t>
      </w:r>
      <w:r>
        <w:rPr>
          <w:rFonts w:ascii="Arial Unicode MS" w:hAnsi="Arial Unicode MS"/>
        </w:rPr>
        <w:t>æ</w:t>
      </w:r>
      <w:r>
        <w:rPr/>
        <w:t xml:space="preserve">nseregionen. </w:t>
      </w:r>
    </w:p>
    <w:p>
      <w:pPr>
        <w:pStyle w:val="style19"/>
      </w:pPr>
      <w:r>
        <w:rPr/>
        <w:t>Og det er s</w:t>
      </w:r>
      <w:r>
        <w:rPr>
          <w:rFonts w:ascii="Arial Unicode MS" w:hAnsi="Arial Unicode MS"/>
        </w:rPr>
        <w:t xml:space="preserve">å </w:t>
      </w:r>
      <w:r>
        <w:rPr/>
        <w:t>der, vi st</w:t>
      </w:r>
      <w:r>
        <w:rPr>
          <w:rFonts w:ascii="Arial Unicode MS" w:hAnsi="Arial Unicode MS"/>
        </w:rPr>
        <w:t>å</w:t>
      </w:r>
      <w:r>
        <w:rPr/>
        <w:t>r. Med et supergodt projekt, som vi pt. ikke har midlerne til - men m</w:t>
      </w:r>
      <w:r>
        <w:rPr>
          <w:rFonts w:ascii="Arial Unicode MS" w:hAnsi="Arial Unicode MS"/>
        </w:rPr>
        <w:t>å</w:t>
      </w:r>
      <w:r>
        <w:rPr/>
        <w:t>ske f</w:t>
      </w:r>
      <w:r>
        <w:rPr>
          <w:rFonts w:ascii="Arial Unicode MS" w:hAnsi="Arial Unicode MS"/>
        </w:rPr>
        <w:t>å</w:t>
      </w:r>
      <w:r>
        <w:rPr/>
        <w:t>r i september. Det er immerv</w:t>
      </w:r>
      <w:r>
        <w:rPr>
          <w:rFonts w:ascii="Arial Unicode MS" w:hAnsi="Arial Unicode MS"/>
        </w:rPr>
        <w:t>æ</w:t>
      </w:r>
      <w:r>
        <w:rPr/>
        <w:t>k kun 150.000 + et k</w:t>
      </w:r>
      <w:r>
        <w:rPr>
          <w:rFonts w:ascii="Arial Unicode MS" w:hAnsi="Arial Unicode MS"/>
        </w:rPr>
        <w:t>ø</w:t>
      </w:r>
      <w:r>
        <w:rPr/>
        <w:t>ret</w:t>
      </w:r>
      <w:r>
        <w:rPr>
          <w:rFonts w:ascii="Arial Unicode MS" w:hAnsi="Arial Unicode MS"/>
        </w:rPr>
        <w:t>ø</w:t>
      </w:r>
      <w:r>
        <w:rPr/>
        <w:t>j, vi skal bruge, og de penge m</w:t>
      </w:r>
      <w:r>
        <w:rPr>
          <w:rFonts w:ascii="Arial Unicode MS" w:hAnsi="Arial Unicode MS"/>
        </w:rPr>
        <w:t xml:space="preserve">å </w:t>
      </w:r>
      <w:r>
        <w:rPr/>
        <w:t>vi overveje, om vi ikke kan skrabe sammen p</w:t>
      </w:r>
      <w:r>
        <w:rPr>
          <w:rFonts w:ascii="Arial Unicode MS" w:hAnsi="Arial Unicode MS"/>
        </w:rPr>
        <w:t xml:space="preserve">å </w:t>
      </w:r>
      <w:r>
        <w:rPr/>
        <w:t>en anden m</w:t>
      </w:r>
      <w:r>
        <w:rPr>
          <w:rFonts w:ascii="Arial Unicode MS" w:hAnsi="Arial Unicode MS"/>
        </w:rPr>
        <w:t>å</w:t>
      </w:r>
      <w:r>
        <w:rPr/>
        <w:t xml:space="preserve">de. CISU er ikke noget sikkert kort. </w:t>
      </w:r>
    </w:p>
    <w:p>
      <w:pPr>
        <w:pStyle w:val="style19"/>
      </w:pPr>
      <w:r>
        <w:rPr/>
      </w:r>
    </w:p>
    <w:p>
      <w:pPr>
        <w:pStyle w:val="style19"/>
      </w:pPr>
      <w:r>
        <w:rPr/>
        <w:t>Jeg har luftet ideen om at importere kunst fra det sydlige Afrika. Nedenfor kan I se et opl</w:t>
      </w:r>
      <w:r>
        <w:rPr>
          <w:rFonts w:ascii="Arial Unicode MS" w:hAnsi="Arial Unicode MS"/>
        </w:rPr>
        <w:t>æ</w:t>
      </w:r>
      <w:r>
        <w:rPr/>
        <w:t xml:space="preserve">g herom. </w:t>
      </w:r>
    </w:p>
    <w:p>
      <w:pPr>
        <w:pStyle w:val="style19"/>
      </w:pPr>
      <w:r>
        <w:rPr/>
      </w:r>
    </w:p>
    <w:p>
      <w:pPr>
        <w:pStyle w:val="style19"/>
      </w:pPr>
      <w:r>
        <w:rPr/>
        <w:t>Kom meget gerne med andre forslag. Vigtigt er, at vi f</w:t>
      </w:r>
      <w:r>
        <w:rPr>
          <w:rFonts w:ascii="Arial Unicode MS" w:hAnsi="Arial Unicode MS"/>
        </w:rPr>
        <w:t>å</w:t>
      </w:r>
      <w:r>
        <w:rPr/>
        <w:t xml:space="preserve">r en diskussion om, hvordan vi i </w:t>
      </w:r>
      <w:r>
        <w:rPr>
          <w:rFonts w:ascii="Arial Unicode MS" w:hAnsi="Arial Unicode MS"/>
        </w:rPr>
        <w:t>ø</w:t>
      </w:r>
      <w:r>
        <w:rPr/>
        <w:t>vrigt kan bidrage til:</w:t>
      </w:r>
    </w:p>
    <w:p>
      <w:pPr>
        <w:pStyle w:val="style19"/>
      </w:pPr>
      <w:r>
        <w:rPr/>
      </w:r>
    </w:p>
    <w:p>
      <w:pPr>
        <w:pStyle w:val="style19"/>
        <w:numPr>
          <w:ilvl w:val="0"/>
          <w:numId w:val="1"/>
        </w:numPr>
      </w:pPr>
      <w:r>
        <w:rPr/>
        <w:t>At bek</w:t>
      </w:r>
      <w:r>
        <w:rPr>
          <w:rFonts w:ascii="Arial Unicode MS" w:hAnsi="Arial Unicode MS"/>
        </w:rPr>
        <w:t>æ</w:t>
      </w:r>
      <w:r>
        <w:rPr/>
        <w:t>mpe klimaforandringer og fattigdom i Mozambique.</w:t>
      </w:r>
    </w:p>
    <w:p>
      <w:pPr>
        <w:pStyle w:val="style19"/>
        <w:numPr>
          <w:ilvl w:val="0"/>
          <w:numId w:val="2"/>
        </w:numPr>
      </w:pPr>
      <w:r>
        <w:rPr/>
        <w:t>Og i den sammenh</w:t>
      </w:r>
      <w:r>
        <w:rPr>
          <w:rFonts w:ascii="Arial Unicode MS" w:hAnsi="Arial Unicode MS"/>
        </w:rPr>
        <w:t>æ</w:t>
      </w:r>
      <w:r>
        <w:rPr/>
        <w:t>ng udvikle organisationen is</w:t>
      </w:r>
      <w:r>
        <w:rPr>
          <w:rFonts w:ascii="Arial Unicode MS" w:hAnsi="Arial Unicode MS"/>
        </w:rPr>
        <w:t>æ</w:t>
      </w:r>
      <w:r>
        <w:rPr/>
        <w:t>r i Danmark/Sydslesvig, l</w:t>
      </w:r>
      <w:r>
        <w:rPr>
          <w:rFonts w:ascii="Arial Unicode MS" w:hAnsi="Arial Unicode MS"/>
        </w:rPr>
        <w:t>æ</w:t>
      </w:r>
      <w:r>
        <w:rPr/>
        <w:t>s: is</w:t>
      </w:r>
      <w:r>
        <w:rPr>
          <w:rFonts w:ascii="Arial Unicode MS" w:hAnsi="Arial Unicode MS"/>
        </w:rPr>
        <w:t>æ</w:t>
      </w:r>
      <w:r>
        <w:rPr/>
        <w:t>r mobilisere frivillige.</w:t>
      </w:r>
    </w:p>
    <w:p>
      <w:pPr>
        <w:pStyle w:val="style19"/>
        <w:numPr>
          <w:ilvl w:val="0"/>
          <w:numId w:val="3"/>
        </w:numPr>
      </w:pPr>
      <w:r>
        <w:rPr/>
        <w:t>Konkret udpege p</w:t>
      </w:r>
      <w:r>
        <w:rPr>
          <w:rFonts w:ascii="Arial Unicode MS" w:hAnsi="Arial Unicode MS"/>
        </w:rPr>
        <w:t xml:space="preserve">å </w:t>
      </w:r>
      <w:r>
        <w:rPr/>
        <w:t>hvilken m</w:t>
      </w:r>
      <w:r>
        <w:rPr>
          <w:rFonts w:ascii="Arial Unicode MS" w:hAnsi="Arial Unicode MS"/>
        </w:rPr>
        <w:t>å</w:t>
      </w:r>
      <w:r>
        <w:rPr/>
        <w:t>de vi vil udvikle F&amp;R, l</w:t>
      </w:r>
      <w:r>
        <w:rPr>
          <w:rFonts w:ascii="Arial Unicode MS" w:hAnsi="Arial Unicode MS"/>
        </w:rPr>
        <w:t>æ</w:t>
      </w:r>
      <w:r>
        <w:rPr/>
        <w:t>s: nye initiativer.</w:t>
      </w:r>
    </w:p>
    <w:p>
      <w:pPr>
        <w:pStyle w:val="style19"/>
      </w:pPr>
      <w:r>
        <w:rPr/>
      </w:r>
    </w:p>
    <w:p>
      <w:pPr>
        <w:pStyle w:val="style19"/>
      </w:pPr>
      <w:r>
        <w:rPr>
          <w:rFonts w:ascii="Arial Unicode MS" w:hAnsi="Arial Unicode MS"/>
        </w:rPr>
        <w:t>…………</w:t>
      </w:r>
      <w:r>
        <w:rPr/>
        <w:t>.</w:t>
      </w:r>
    </w:p>
    <w:p>
      <w:pPr>
        <w:pStyle w:val="style19"/>
      </w:pPr>
      <w:r>
        <w:rPr/>
      </w:r>
    </w:p>
    <w:p>
      <w:pPr>
        <w:pStyle w:val="style19"/>
      </w:pPr>
      <w:r>
        <w:rPr/>
      </w:r>
    </w:p>
    <w:p>
      <w:pPr>
        <w:pStyle w:val="style19"/>
      </w:pPr>
      <w:r>
        <w:rPr/>
      </w:r>
    </w:p>
    <w:p>
      <w:pPr>
        <w:pStyle w:val="style19"/>
      </w:pPr>
      <w:r>
        <w:rPr/>
      </w:r>
    </w:p>
    <w:p>
      <w:pPr>
        <w:pStyle w:val="style19"/>
      </w:pPr>
      <w:r>
        <w:rPr/>
      </w:r>
    </w:p>
    <w:p>
      <w:pPr>
        <w:pStyle w:val="style19"/>
      </w:pPr>
      <w:r>
        <w:rPr>
          <w:sz w:val="34"/>
          <w:szCs w:val="34"/>
        </w:rPr>
        <w:t>»Afrika Artefakt«</w:t>
      </w:r>
    </w:p>
    <w:p>
      <w:pPr>
        <w:pStyle w:val="style19"/>
      </w:pPr>
      <w:r>
        <w:rPr/>
      </w:r>
    </w:p>
    <w:p>
      <w:pPr>
        <w:pStyle w:val="style19"/>
      </w:pPr>
      <w:r>
        <w:rPr/>
      </w:r>
    </w:p>
    <w:p>
      <w:pPr>
        <w:pStyle w:val="style19"/>
      </w:pPr>
      <w:r>
        <w:rPr/>
        <w:t xml:space="preserve">Projektet har arbejdstitlen </w:t>
      </w:r>
      <w:r>
        <w:rPr>
          <w:rFonts w:ascii="Arial Unicode MS" w:hAnsi="Arial Unicode MS"/>
        </w:rPr>
        <w:t>»</w:t>
      </w:r>
      <w:r>
        <w:rPr/>
        <w:t>Afrika Artefakt</w:t>
      </w:r>
      <w:r>
        <w:rPr>
          <w:rFonts w:ascii="Arial Unicode MS" w:hAnsi="Arial Unicode MS"/>
        </w:rPr>
        <w:t>«</w:t>
      </w:r>
    </w:p>
    <w:p>
      <w:pPr>
        <w:pStyle w:val="style19"/>
      </w:pPr>
      <w:r>
        <w:rPr/>
        <w:t>(Artefakt: genstand eller f</w:t>
      </w:r>
      <w:r>
        <w:rPr>
          <w:rFonts w:ascii="Arial Unicode MS" w:hAnsi="Arial Unicode MS"/>
        </w:rPr>
        <w:t>æ</w:t>
      </w:r>
      <w:r>
        <w:rPr/>
        <w:t>nomen, ofte af historisk eller kulturel interesse, der er frembragt af mennesker. Fra latin: arte factum 'frembragt ved kunst</w:t>
      </w:r>
      <w:r>
        <w:rPr>
          <w:rFonts w:ascii="Arial Unicode MS" w:hAnsi="Arial Unicode MS"/>
        </w:rPr>
        <w:t>’</w:t>
      </w:r>
      <w:r>
        <w:rPr/>
        <w:t>)</w:t>
      </w:r>
    </w:p>
    <w:p>
      <w:pPr>
        <w:pStyle w:val="style19"/>
      </w:pPr>
      <w:r>
        <w:rPr/>
      </w:r>
    </w:p>
    <w:p>
      <w:pPr>
        <w:pStyle w:val="style19"/>
      </w:pPr>
      <w:r>
        <w:rPr/>
      </w:r>
    </w:p>
    <w:p>
      <w:pPr>
        <w:pStyle w:val="style19"/>
      </w:pPr>
      <w:r>
        <w:rPr>
          <w:b/>
          <w:bCs/>
        </w:rPr>
        <w:t>Formål:</w:t>
      </w:r>
    </w:p>
    <w:p>
      <w:pPr>
        <w:pStyle w:val="style19"/>
      </w:pPr>
      <w:r>
        <w:rPr/>
      </w:r>
    </w:p>
    <w:p>
      <w:pPr>
        <w:pStyle w:val="style19"/>
        <w:numPr>
          <w:ilvl w:val="0"/>
          <w:numId w:val="4"/>
        </w:numPr>
      </w:pPr>
      <w:r>
        <w:rPr/>
        <w:t>At give F&amp;R en l</w:t>
      </w:r>
      <w:r>
        <w:rPr>
          <w:rFonts w:ascii="Arial Unicode MS" w:hAnsi="Arial Unicode MS"/>
        </w:rPr>
        <w:t>ø</w:t>
      </w:r>
      <w:r>
        <w:rPr/>
        <w:t>bende indt</w:t>
      </w:r>
      <w:r>
        <w:rPr>
          <w:rFonts w:ascii="Arial Unicode MS" w:hAnsi="Arial Unicode MS"/>
        </w:rPr>
        <w:t>æ</w:t>
      </w:r>
      <w:r>
        <w:rPr/>
        <w:t xml:space="preserve">gt </w:t>
      </w:r>
      <w:r>
        <w:rPr>
          <w:rFonts w:ascii="Arial Unicode MS" w:hAnsi="Arial Unicode MS"/>
        </w:rPr>
        <w:t>ø</w:t>
      </w:r>
      <w:r>
        <w:rPr/>
        <w:t>rem</w:t>
      </w:r>
      <w:r>
        <w:rPr>
          <w:rFonts w:ascii="Arial Unicode MS" w:hAnsi="Arial Unicode MS"/>
        </w:rPr>
        <w:t>æ</w:t>
      </w:r>
      <w:r>
        <w:rPr/>
        <w:t>rket bek</w:t>
      </w:r>
      <w:r>
        <w:rPr>
          <w:rFonts w:ascii="Arial Unicode MS" w:hAnsi="Arial Unicode MS"/>
        </w:rPr>
        <w:t>æ</w:t>
      </w:r>
      <w:r>
        <w:rPr/>
        <w:t xml:space="preserve">mpelse af klimaforandringer og fattigdom i Mozambique. </w:t>
      </w:r>
    </w:p>
    <w:p>
      <w:pPr>
        <w:pStyle w:val="style19"/>
        <w:numPr>
          <w:ilvl w:val="0"/>
          <w:numId w:val="5"/>
        </w:numPr>
      </w:pPr>
      <w:r>
        <w:rPr/>
        <w:t xml:space="preserve">At bruge storytelling offensivt til at udbrede kendskabet til F&amp;R og dermed skaffe medlemmer og nye donorer. </w:t>
      </w:r>
    </w:p>
    <w:p>
      <w:pPr>
        <w:pStyle w:val="style19"/>
        <w:numPr>
          <w:ilvl w:val="0"/>
          <w:numId w:val="6"/>
        </w:numPr>
      </w:pPr>
      <w:r>
        <w:rPr/>
        <w:t>At bruge storytelling med afs</w:t>
      </w:r>
      <w:r>
        <w:rPr>
          <w:rFonts w:ascii="Arial Unicode MS" w:hAnsi="Arial Unicode MS"/>
        </w:rPr>
        <w:t>æ</w:t>
      </w:r>
      <w:r>
        <w:rPr/>
        <w:t>t i de enkelte kunstneres historie til at oplyse om situationen i det globale syd, her is</w:t>
      </w:r>
      <w:r>
        <w:rPr>
          <w:rFonts w:ascii="Arial Unicode MS" w:hAnsi="Arial Unicode MS"/>
        </w:rPr>
        <w:t>æ</w:t>
      </w:r>
      <w:r>
        <w:rPr/>
        <w:t xml:space="preserve">r det sydlige Afrika. </w:t>
      </w:r>
    </w:p>
    <w:p>
      <w:pPr>
        <w:pStyle w:val="style19"/>
      </w:pPr>
      <w:r>
        <w:rPr/>
      </w:r>
    </w:p>
    <w:p>
      <w:pPr>
        <w:pStyle w:val="style19"/>
      </w:pPr>
      <w:r>
        <w:rPr/>
      </w:r>
    </w:p>
    <w:p>
      <w:pPr>
        <w:pStyle w:val="style19"/>
      </w:pPr>
      <w:r>
        <w:rPr/>
      </w:r>
    </w:p>
    <w:p>
      <w:pPr>
        <w:pStyle w:val="style19"/>
      </w:pPr>
      <w:r>
        <w:rPr/>
      </w:r>
    </w:p>
    <w:p>
      <w:pPr>
        <w:pStyle w:val="style19"/>
      </w:pPr>
      <w:r>
        <w:rPr>
          <w:b/>
          <w:bCs/>
        </w:rPr>
        <w:t xml:space="preserve">Beslutningsforslag: </w:t>
      </w:r>
    </w:p>
    <w:p>
      <w:pPr>
        <w:pStyle w:val="style19"/>
      </w:pPr>
      <w:r>
        <w:rPr/>
      </w:r>
    </w:p>
    <w:p>
      <w:pPr>
        <w:pStyle w:val="style19"/>
      </w:pPr>
      <w:r>
        <w:rPr/>
        <w:t>F&amp;R beslutter at unders</w:t>
      </w:r>
      <w:r>
        <w:rPr>
          <w:rFonts w:ascii="Arial Unicode MS" w:hAnsi="Arial Unicode MS"/>
        </w:rPr>
        <w:t>ø</w:t>
      </w:r>
      <w:r>
        <w:rPr/>
        <w:t>ge markedet for afrikansk kunst i f</w:t>
      </w:r>
      <w:r>
        <w:rPr>
          <w:rFonts w:ascii="Arial Unicode MS" w:hAnsi="Arial Unicode MS"/>
        </w:rPr>
        <w:t>ø</w:t>
      </w:r>
      <w:r>
        <w:rPr/>
        <w:t>rste omgang i Danmark.</w:t>
      </w:r>
    </w:p>
    <w:p>
      <w:pPr>
        <w:pStyle w:val="style19"/>
      </w:pPr>
      <w:r>
        <w:rPr/>
      </w:r>
    </w:p>
    <w:p>
      <w:pPr>
        <w:pStyle w:val="style19"/>
      </w:pPr>
      <w:r>
        <w:rPr/>
        <w:t>1: Der foretages en rundsp</w:t>
      </w:r>
      <w:r>
        <w:rPr>
          <w:rFonts w:ascii="Arial Unicode MS" w:hAnsi="Arial Unicode MS"/>
        </w:rPr>
        <w:t>ø</w:t>
      </w:r>
      <w:r>
        <w:rPr/>
        <w:t>rge blandt gallerister og fair trade-butikker for at f</w:t>
      </w:r>
      <w:r>
        <w:rPr>
          <w:rFonts w:ascii="Arial Unicode MS" w:hAnsi="Arial Unicode MS"/>
        </w:rPr>
        <w:t xml:space="preserve">å </w:t>
      </w:r>
      <w:r>
        <w:rPr/>
        <w:t>pejlem</w:t>
      </w:r>
      <w:r>
        <w:rPr>
          <w:rFonts w:ascii="Arial Unicode MS" w:hAnsi="Arial Unicode MS"/>
        </w:rPr>
        <w:t>æ</w:t>
      </w:r>
      <w:r>
        <w:rPr/>
        <w:t>rker for eftersp</w:t>
      </w:r>
      <w:r>
        <w:rPr>
          <w:rFonts w:ascii="Arial Unicode MS" w:hAnsi="Arial Unicode MS"/>
        </w:rPr>
        <w:t>ø</w:t>
      </w:r>
      <w:r>
        <w:rPr/>
        <w:t xml:space="preserve">rgslen; en vurdering af forretningsmodellen. </w:t>
      </w:r>
    </w:p>
    <w:p>
      <w:pPr>
        <w:pStyle w:val="style19"/>
      </w:pPr>
      <w:r>
        <w:rPr/>
      </w:r>
    </w:p>
    <w:p>
      <w:pPr>
        <w:pStyle w:val="style19"/>
      </w:pPr>
      <w:r>
        <w:rPr/>
        <w:t>2: S</w:t>
      </w:r>
      <w:r>
        <w:rPr>
          <w:rFonts w:ascii="Arial Unicode MS" w:hAnsi="Arial Unicode MS"/>
        </w:rPr>
        <w:t>å</w:t>
      </w:r>
      <w:r>
        <w:rPr/>
        <w:t>fremt det vurderes, at der er et marked i en st</w:t>
      </w:r>
      <w:r>
        <w:rPr>
          <w:rFonts w:ascii="Arial Unicode MS" w:hAnsi="Arial Unicode MS"/>
        </w:rPr>
        <w:t>ø</w:t>
      </w:r>
      <w:r>
        <w:rPr/>
        <w:t>rrelsesorden, s</w:t>
      </w:r>
      <w:r>
        <w:rPr>
          <w:rFonts w:ascii="Arial Unicode MS" w:hAnsi="Arial Unicode MS"/>
        </w:rPr>
        <w:t xml:space="preserve">å </w:t>
      </w:r>
      <w:r>
        <w:rPr/>
        <w:t>salget kan give et betragteligt afkast, gennemf</w:t>
      </w:r>
      <w:r>
        <w:rPr>
          <w:rFonts w:ascii="Arial Unicode MS" w:hAnsi="Arial Unicode MS"/>
        </w:rPr>
        <w:t>ø</w:t>
      </w:r>
      <w:r>
        <w:rPr/>
        <w:t>res der en en m</w:t>
      </w:r>
      <w:r>
        <w:rPr>
          <w:rFonts w:ascii="Arial Unicode MS" w:hAnsi="Arial Unicode MS"/>
        </w:rPr>
        <w:t>å</w:t>
      </w:r>
      <w:r>
        <w:rPr/>
        <w:t>ned lang research- og indk</w:t>
      </w:r>
      <w:r>
        <w:rPr>
          <w:rFonts w:ascii="Arial Unicode MS" w:hAnsi="Arial Unicode MS"/>
        </w:rPr>
        <w:t>ø</w:t>
      </w:r>
      <w:r>
        <w:rPr/>
        <w:t xml:space="preserve">bsrejse til Mozambique, Zimbabwe og Sydafrika. </w:t>
      </w:r>
    </w:p>
    <w:p>
      <w:pPr>
        <w:pStyle w:val="style19"/>
      </w:pPr>
      <w:r>
        <w:rPr/>
      </w:r>
    </w:p>
    <w:p>
      <w:pPr>
        <w:pStyle w:val="style19"/>
      </w:pPr>
      <w:r>
        <w:rPr/>
        <w:t>3: Vi g</w:t>
      </w:r>
      <w:r>
        <w:rPr>
          <w:rFonts w:ascii="Arial Unicode MS" w:hAnsi="Arial Unicode MS"/>
        </w:rPr>
        <w:t>å</w:t>
      </w:r>
      <w:r>
        <w:rPr/>
        <w:t>r forsigtigt frem og k</w:t>
      </w:r>
      <w:r>
        <w:rPr>
          <w:rFonts w:ascii="Arial Unicode MS" w:hAnsi="Arial Unicode MS"/>
        </w:rPr>
        <w:t>ø</w:t>
      </w:r>
      <w:r>
        <w:rPr/>
        <w:t>ber for DKK 100.000, der rundt regnet vil kunne betale for 100 kunstv</w:t>
      </w:r>
      <w:r>
        <w:rPr>
          <w:rFonts w:ascii="Arial Unicode MS" w:hAnsi="Arial Unicode MS"/>
        </w:rPr>
        <w:t>æ</w:t>
      </w:r>
      <w:r>
        <w:rPr/>
        <w:t>rker (der er ikke tale om brugskunst, men om unikke v</w:t>
      </w:r>
      <w:r>
        <w:rPr>
          <w:rFonts w:ascii="Arial Unicode MS" w:hAnsi="Arial Unicode MS"/>
        </w:rPr>
        <w:t>æ</w:t>
      </w:r>
      <w:r>
        <w:rPr/>
        <w:t>rker - is</w:t>
      </w:r>
      <w:r>
        <w:rPr>
          <w:rFonts w:ascii="Arial Unicode MS" w:hAnsi="Arial Unicode MS"/>
        </w:rPr>
        <w:t>æ</w:t>
      </w:r>
      <w:r>
        <w:rPr/>
        <w:t xml:space="preserve">r stenskulpturer). </w:t>
      </w:r>
    </w:p>
    <w:p>
      <w:pPr>
        <w:pStyle w:val="style19"/>
      </w:pPr>
      <w:r>
        <w:rPr/>
      </w:r>
    </w:p>
    <w:p>
      <w:pPr>
        <w:pStyle w:val="style19"/>
      </w:pPr>
      <w:r>
        <w:rPr/>
      </w:r>
    </w:p>
    <w:p>
      <w:pPr>
        <w:pStyle w:val="style19"/>
      </w:pPr>
      <w:r>
        <w:rPr>
          <w:b/>
          <w:bCs/>
        </w:rPr>
        <w:t xml:space="preserve">Salget skal ske gennem: </w:t>
      </w:r>
      <w:r>
        <w:rPr/>
        <w:t xml:space="preserve"> </w:t>
      </w:r>
    </w:p>
    <w:p>
      <w:pPr>
        <w:pStyle w:val="style19"/>
      </w:pPr>
      <w:r>
        <w:rPr/>
      </w:r>
    </w:p>
    <w:p>
      <w:pPr>
        <w:pStyle w:val="style19"/>
      </w:pPr>
      <w:r>
        <w:rPr/>
        <w:t>Pop up-butikker</w:t>
      </w:r>
    </w:p>
    <w:p>
      <w:pPr>
        <w:pStyle w:val="style19"/>
      </w:pPr>
      <w:r>
        <w:rPr/>
      </w:r>
    </w:p>
    <w:p>
      <w:pPr>
        <w:pStyle w:val="style19"/>
      </w:pPr>
      <w:r>
        <w:rPr/>
        <w:t>Salgsudstilling ved foredrag</w:t>
      </w:r>
    </w:p>
    <w:p>
      <w:pPr>
        <w:pStyle w:val="style19"/>
      </w:pPr>
      <w:r>
        <w:rPr/>
      </w:r>
    </w:p>
    <w:p>
      <w:pPr>
        <w:pStyle w:val="style19"/>
      </w:pPr>
      <w:r>
        <w:rPr/>
        <w:t>Global engelsksproget onlineplatform</w:t>
      </w:r>
    </w:p>
    <w:p>
      <w:pPr>
        <w:pStyle w:val="style19"/>
      </w:pPr>
      <w:r>
        <w:rPr/>
      </w:r>
    </w:p>
    <w:p>
      <w:pPr>
        <w:pStyle w:val="style19"/>
      </w:pPr>
      <w:r>
        <w:rPr/>
        <w:t>Samarbejde med virksomheder</w:t>
      </w:r>
    </w:p>
    <w:p>
      <w:pPr>
        <w:pStyle w:val="style19"/>
      </w:pPr>
      <w:r>
        <w:rPr/>
      </w:r>
    </w:p>
    <w:p>
      <w:pPr>
        <w:pStyle w:val="style19"/>
      </w:pPr>
      <w:r>
        <w:rPr/>
        <w:t>Hyldesalg i fairtradebutikker</w:t>
      </w:r>
    </w:p>
    <w:p>
      <w:pPr>
        <w:pStyle w:val="style19"/>
      </w:pPr>
      <w:r>
        <w:rPr/>
      </w:r>
    </w:p>
    <w:p>
      <w:pPr>
        <w:pStyle w:val="style19"/>
      </w:pPr>
      <w:r>
        <w:rPr/>
        <w:t>Kommissionsalg i galerier</w:t>
      </w:r>
    </w:p>
    <w:p>
      <w:pPr>
        <w:pStyle w:val="style19"/>
      </w:pPr>
      <w:r>
        <w:rPr/>
      </w:r>
    </w:p>
    <w:p>
      <w:pPr>
        <w:pStyle w:val="style19"/>
      </w:pPr>
      <w:r>
        <w:rPr/>
        <w:t>Museumsalg</w:t>
      </w:r>
    </w:p>
    <w:p>
      <w:pPr>
        <w:pStyle w:val="style19"/>
      </w:pPr>
      <w:r>
        <w:rPr/>
      </w:r>
    </w:p>
    <w:p>
      <w:pPr>
        <w:pStyle w:val="style19"/>
      </w:pPr>
      <w:r>
        <w:rPr/>
      </w:r>
    </w:p>
    <w:p>
      <w:pPr>
        <w:pStyle w:val="style19"/>
      </w:pPr>
      <w:r>
        <w:rPr/>
      </w:r>
    </w:p>
    <w:p>
      <w:pPr>
        <w:pStyle w:val="style19"/>
      </w:pPr>
      <w:r>
        <w:rPr/>
      </w:r>
    </w:p>
    <w:p>
      <w:pPr>
        <w:pStyle w:val="style19"/>
      </w:pPr>
      <w:r>
        <w:rPr/>
      </w:r>
    </w:p>
    <w:p>
      <w:pPr>
        <w:pStyle w:val="style19"/>
      </w:pPr>
      <w:r>
        <w:rPr>
          <w:b/>
          <w:bCs/>
        </w:rPr>
        <w:t>Budget (DKK)</w:t>
      </w:r>
    </w:p>
    <w:p>
      <w:pPr>
        <w:pStyle w:val="style19"/>
      </w:pPr>
      <w:r>
        <w:rPr/>
      </w:r>
    </w:p>
    <w:p>
      <w:pPr>
        <w:pStyle w:val="style19"/>
      </w:pPr>
      <w:r>
        <w:rPr/>
      </w:r>
    </w:p>
    <w:p>
      <w:pPr>
        <w:pStyle w:val="style19"/>
      </w:pPr>
      <w:r>
        <w:rPr>
          <w:u w:val="single"/>
        </w:rPr>
        <w:t>Udgifter</w:t>
      </w:r>
    </w:p>
    <w:p>
      <w:pPr>
        <w:pStyle w:val="style19"/>
      </w:pPr>
      <w:r>
        <w:rPr/>
      </w:r>
    </w:p>
    <w:p>
      <w:pPr>
        <w:pStyle w:val="style19"/>
      </w:pPr>
      <w:r>
        <w:rPr/>
      </w:r>
    </w:p>
    <w:p>
      <w:pPr>
        <w:pStyle w:val="style19"/>
      </w:pPr>
      <w:r>
        <w:rPr/>
        <w:t>Opk</w:t>
      </w:r>
      <w:r>
        <w:rPr>
          <w:rFonts w:ascii="Arial Unicode MS" w:hAnsi="Arial Unicode MS"/>
        </w:rPr>
        <w:t>ø</w:t>
      </w:r>
      <w:r>
        <w:rPr/>
        <w:t>b af 100 kunstv</w:t>
      </w:r>
      <w:r>
        <w:rPr>
          <w:rFonts w:ascii="Arial Unicode MS" w:hAnsi="Arial Unicode MS"/>
        </w:rPr>
        <w:t>æ</w:t>
      </w:r>
      <w:r>
        <w:rPr/>
        <w:t xml:space="preserve">rker: </w:t>
        <w:tab/>
        <w:tab/>
        <w:tab/>
        <w:tab/>
        <w:tab/>
        <w:tab/>
        <w:t>100.000</w:t>
      </w:r>
    </w:p>
    <w:p>
      <w:pPr>
        <w:pStyle w:val="style19"/>
      </w:pPr>
      <w:r>
        <w:rPr/>
      </w:r>
    </w:p>
    <w:p>
      <w:pPr>
        <w:pStyle w:val="style19"/>
      </w:pPr>
      <w:r>
        <w:rPr/>
        <w:t xml:space="preserve">Flybilletter: </w:t>
        <w:tab/>
        <w:tab/>
        <w:tab/>
        <w:tab/>
        <w:tab/>
        <w:tab/>
        <w:tab/>
        <w:tab/>
        <w:t xml:space="preserve">  14.000</w:t>
      </w:r>
    </w:p>
    <w:p>
      <w:pPr>
        <w:pStyle w:val="style19"/>
      </w:pPr>
      <w:r>
        <w:rPr/>
      </w:r>
    </w:p>
    <w:p>
      <w:pPr>
        <w:pStyle w:val="style19"/>
      </w:pPr>
      <w:r>
        <w:rPr/>
        <w:t xml:space="preserve">Leje af bil: </w:t>
        <w:tab/>
        <w:tab/>
        <w:tab/>
        <w:tab/>
        <w:tab/>
        <w:tab/>
        <w:tab/>
        <w:tab/>
        <w:t xml:space="preserve">    8.000</w:t>
      </w:r>
    </w:p>
    <w:p>
      <w:pPr>
        <w:pStyle w:val="style19"/>
      </w:pPr>
      <w:r>
        <w:rPr/>
      </w:r>
    </w:p>
    <w:p>
      <w:pPr>
        <w:pStyle w:val="style19"/>
      </w:pPr>
      <w:r>
        <w:rPr/>
        <w:t xml:space="preserve">Benzin: </w:t>
        <w:tab/>
        <w:tab/>
        <w:tab/>
        <w:tab/>
        <w:tab/>
        <w:tab/>
        <w:tab/>
        <w:tab/>
        <w:t xml:space="preserve">    3.000</w:t>
      </w:r>
    </w:p>
    <w:p>
      <w:pPr>
        <w:pStyle w:val="style19"/>
      </w:pPr>
      <w:r>
        <w:rPr/>
      </w:r>
    </w:p>
    <w:p>
      <w:pPr>
        <w:pStyle w:val="style19"/>
      </w:pPr>
      <w:r>
        <w:rPr/>
        <w:t>Hotelophold/overnatning: der satset p</w:t>
      </w:r>
      <w:r>
        <w:rPr>
          <w:rFonts w:ascii="Arial Unicode MS" w:hAnsi="Arial Unicode MS"/>
        </w:rPr>
        <w:t xml:space="preserve">å </w:t>
      </w:r>
      <w:r>
        <w:rPr/>
        <w:t xml:space="preserve">delvis gratis overnatning  </w:t>
        <w:tab/>
        <w:t xml:space="preserve">    5.000 </w:t>
      </w:r>
    </w:p>
    <w:p>
      <w:pPr>
        <w:pStyle w:val="style19"/>
      </w:pPr>
      <w:r>
        <w:rPr/>
      </w:r>
    </w:p>
    <w:p>
      <w:pPr>
        <w:pStyle w:val="style19"/>
      </w:pPr>
      <w:r>
        <w:rPr/>
        <w:t>Forplejning:</w:t>
        <w:tab/>
        <w:tab/>
        <w:tab/>
        <w:tab/>
        <w:tab/>
        <w:tab/>
        <w:tab/>
        <w:tab/>
        <w:t xml:space="preserve">    7.000</w:t>
      </w:r>
    </w:p>
    <w:p>
      <w:pPr>
        <w:pStyle w:val="style19"/>
      </w:pPr>
      <w:r>
        <w:rPr/>
        <w:t>Afl</w:t>
      </w:r>
      <w:r>
        <w:rPr>
          <w:rFonts w:ascii="Arial Unicode MS" w:hAnsi="Arial Unicode MS"/>
        </w:rPr>
        <w:t>ø</w:t>
      </w:r>
      <w:r>
        <w:rPr/>
        <w:t xml:space="preserve">nning 1 prs.: </w:t>
        <w:tab/>
        <w:tab/>
        <w:tab/>
        <w:tab/>
        <w:tab/>
        <w:tab/>
        <w:tab/>
        <w:t xml:space="preserve">    7.500</w:t>
      </w:r>
    </w:p>
    <w:p>
      <w:pPr>
        <w:pStyle w:val="style19"/>
      </w:pPr>
      <w:r>
        <w:rPr/>
      </w:r>
    </w:p>
    <w:p>
      <w:pPr>
        <w:pStyle w:val="style19"/>
      </w:pPr>
      <w:r>
        <w:rPr/>
        <w:t>Transport</w:t>
        <w:tab/>
        <w:tab/>
        <w:tab/>
        <w:tab/>
        <w:tab/>
        <w:tab/>
        <w:tab/>
        <w:tab/>
        <w:t xml:space="preserve">    5.000</w:t>
      </w:r>
    </w:p>
    <w:p>
      <w:pPr>
        <w:pStyle w:val="style19"/>
      </w:pPr>
      <w:r>
        <w:rPr/>
      </w:r>
    </w:p>
    <w:p>
      <w:pPr>
        <w:pStyle w:val="style19"/>
      </w:pPr>
      <w:r>
        <w:rPr/>
        <w:t>Told</w:t>
        <w:tab/>
        <w:tab/>
        <w:tab/>
        <w:tab/>
        <w:tab/>
        <w:tab/>
        <w:tab/>
        <w:tab/>
        <w:tab/>
        <w:t xml:space="preserve">    5.000</w:t>
      </w:r>
    </w:p>
    <w:p>
      <w:pPr>
        <w:pStyle w:val="style19"/>
      </w:pPr>
      <w:r>
        <w:rPr/>
      </w:r>
    </w:p>
    <w:p>
      <w:pPr>
        <w:pStyle w:val="style19"/>
      </w:pPr>
      <w:r>
        <w:rPr/>
        <w:t>Transport Danmark</w:t>
        <w:tab/>
        <w:tab/>
        <w:tab/>
        <w:tab/>
        <w:tab/>
        <w:tab/>
        <w:tab/>
        <w:t xml:space="preserve">    5.000</w:t>
      </w:r>
    </w:p>
    <w:p>
      <w:pPr>
        <w:pStyle w:val="style19"/>
      </w:pPr>
      <w:r>
        <w:rPr/>
      </w:r>
    </w:p>
    <w:p>
      <w:pPr>
        <w:pStyle w:val="style19"/>
      </w:pPr>
      <w:r>
        <w:rPr/>
        <w:t>Diverse uforudset</w:t>
        <w:tab/>
        <w:tab/>
        <w:tab/>
        <w:tab/>
        <w:tab/>
        <w:tab/>
        <w:tab/>
        <w:t xml:space="preserve">    5.000</w:t>
      </w:r>
    </w:p>
    <w:p>
      <w:pPr>
        <w:pStyle w:val="style19"/>
      </w:pPr>
      <w:r>
        <w:rPr/>
      </w:r>
    </w:p>
    <w:p>
      <w:pPr>
        <w:pStyle w:val="style19"/>
      </w:pPr>
      <w:r>
        <w:rPr/>
        <w:t>Moms</w:t>
        <w:tab/>
        <w:tab/>
        <w:tab/>
        <w:tab/>
        <w:tab/>
        <w:tab/>
        <w:tab/>
        <w:tab/>
        <w:tab/>
        <w:t>100.000</w:t>
      </w:r>
    </w:p>
    <w:p>
      <w:pPr>
        <w:pStyle w:val="style19"/>
      </w:pPr>
      <w:r>
        <w:rPr/>
      </w:r>
    </w:p>
    <w:p>
      <w:pPr>
        <w:pStyle w:val="style19"/>
      </w:pPr>
      <w:r>
        <w:rPr/>
        <w:t xml:space="preserve">(Foreninger med et salg for mere end DKK 50.000 skal momsregistreres). </w:t>
      </w:r>
    </w:p>
    <w:p>
      <w:pPr>
        <w:pStyle w:val="style19"/>
      </w:pPr>
      <w:r>
        <w:rPr/>
      </w:r>
    </w:p>
    <w:p>
      <w:pPr>
        <w:pStyle w:val="style19"/>
      </w:pPr>
      <w:r>
        <w:rPr/>
      </w:r>
    </w:p>
    <w:p>
      <w:pPr>
        <w:pStyle w:val="style19"/>
      </w:pPr>
      <w:r>
        <w:rPr/>
        <w:t>I alt</w:t>
        <w:tab/>
        <w:tab/>
        <w:tab/>
        <w:tab/>
        <w:tab/>
        <w:tab/>
        <w:tab/>
        <w:tab/>
        <w:tab/>
        <w:t>265.000</w:t>
      </w:r>
    </w:p>
    <w:p>
      <w:pPr>
        <w:pStyle w:val="style19"/>
      </w:pPr>
      <w:r>
        <w:rPr/>
      </w:r>
    </w:p>
    <w:p>
      <w:pPr>
        <w:pStyle w:val="style19"/>
      </w:pPr>
      <w:r>
        <w:rPr/>
      </w:r>
    </w:p>
    <w:p>
      <w:pPr>
        <w:pStyle w:val="style19"/>
      </w:pPr>
      <w:r>
        <w:rPr>
          <w:u w:val="single"/>
        </w:rPr>
        <w:t>Indtægter:</w:t>
      </w:r>
    </w:p>
    <w:p>
      <w:pPr>
        <w:pStyle w:val="style19"/>
      </w:pPr>
      <w:r>
        <w:rPr/>
      </w:r>
    </w:p>
    <w:p>
      <w:pPr>
        <w:pStyle w:val="style19"/>
      </w:pPr>
      <w:r>
        <w:rPr/>
        <w:t>100 kunstv</w:t>
      </w:r>
      <w:r>
        <w:rPr>
          <w:rFonts w:ascii="Arial Unicode MS" w:hAnsi="Arial Unicode MS"/>
        </w:rPr>
        <w:t>æ</w:t>
      </w:r>
      <w:r>
        <w:rPr/>
        <w:t>rker gennemsnitlig salgspris DKK 4.000</w:t>
        <w:tab/>
        <w:tab/>
        <w:t>400.000</w:t>
      </w:r>
    </w:p>
    <w:p>
      <w:pPr>
        <w:pStyle w:val="style19"/>
      </w:pPr>
      <w:r>
        <w:rPr/>
      </w:r>
    </w:p>
    <w:p>
      <w:pPr>
        <w:pStyle w:val="style19"/>
      </w:pPr>
      <w:r>
        <w:rPr/>
      </w:r>
    </w:p>
    <w:p>
      <w:pPr>
        <w:pStyle w:val="style19"/>
      </w:pPr>
      <w:r>
        <w:rPr>
          <w:u w:val="single"/>
        </w:rPr>
        <w:t>Overskud</w:t>
      </w:r>
      <w:r>
        <w:rPr/>
        <w:tab/>
        <w:tab/>
        <w:tab/>
        <w:tab/>
        <w:tab/>
        <w:tab/>
        <w:tab/>
        <w:tab/>
        <w:t>140.000</w:t>
      </w:r>
    </w:p>
    <w:p>
      <w:pPr>
        <w:pStyle w:val="style19"/>
      </w:pPr>
      <w:r>
        <w:rPr/>
      </w:r>
    </w:p>
    <w:p>
      <w:pPr>
        <w:pStyle w:val="style19"/>
      </w:pPr>
      <w:r>
        <w:rPr/>
      </w:r>
    </w:p>
    <w:p>
      <w:pPr>
        <w:pStyle w:val="style19"/>
      </w:pPr>
      <w:r>
        <w:rPr/>
        <w:t>Finansiering - rentefrie l</w:t>
      </w:r>
      <w:r>
        <w:rPr>
          <w:rFonts w:ascii="Arial Unicode MS" w:hAnsi="Arial Unicode MS"/>
        </w:rPr>
        <w:t>å</w:t>
      </w:r>
      <w:r>
        <w:rPr/>
        <w:t>n fra medlemmer. Evt. Vil forpersonen stille med hele summen.</w:t>
      </w:r>
    </w:p>
    <w:p>
      <w:pPr>
        <w:pStyle w:val="style19"/>
      </w:pPr>
      <w:r>
        <w:rPr/>
      </w:r>
    </w:p>
    <w:p>
      <w:pPr>
        <w:pStyle w:val="style19"/>
      </w:pPr>
      <w:r>
        <w:rPr/>
      </w:r>
    </w:p>
    <w:p>
      <w:pPr>
        <w:pStyle w:val="style19"/>
      </w:pPr>
      <w:r>
        <w:rPr/>
        <w:t>I tilknytning til projektet kan CISU ans</w:t>
      </w:r>
      <w:r>
        <w:rPr>
          <w:rFonts w:ascii="Arial Unicode MS" w:hAnsi="Arial Unicode MS"/>
        </w:rPr>
        <w:t>ø</w:t>
      </w:r>
      <w:r>
        <w:rPr/>
        <w:t xml:space="preserve">ges om DKK 150.000 fra oplysningspuljen. </w:t>
      </w:r>
    </w:p>
    <w:p>
      <w:pPr>
        <w:pStyle w:val="style19"/>
      </w:pPr>
      <w:r>
        <w:rPr/>
      </w:r>
    </w:p>
    <w:p>
      <w:pPr>
        <w:pStyle w:val="style19"/>
      </w:pPr>
      <w:r>
        <w:rPr/>
      </w:r>
    </w:p>
    <w:p>
      <w:pPr>
        <w:pStyle w:val="style19"/>
      </w:pPr>
      <w:r>
        <w:rPr/>
      </w:r>
    </w:p>
    <w:sectPr>
      <w:formProt w:val="off"/>
      <w:pgSz w:h="16837" w:w="11905"/>
      <w:textDirection w:val="lrTb"/>
      <w:pgNumType w:fmt="decimal"/>
      <w:type w:val="nextPage"/>
      <w:headerReference r:id="rId3" w:type="default"/>
      <w:footerReference r:id="rId4"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w="http://schemas.openxmlformats.org/wordprocessingml/2006/main">
  <w:p>
    <w:pPr>
      <w:pStyle w:val="style0"/>
    </w:pPr>
    <w:r>
      <w:rPr/>
    </w:r>
  </w:p>
</w:ftr>
</file>

<file path=word/header1.xml><?xml version="1.0" encoding="utf-8"?>
<w:hdr xmlns:w="http://schemas.openxmlformats.org/wordprocessingml/2006/main">
  <w:p>
    <w:pPr>
      <w:pStyle w:val="style0"/>
    </w:pPr>
    <w:r>
      <w:rPr/>
    </w:r>
  </w:p>
</w:hdr>
</file>

<file path=word/numbering.xml><?xml version="1.0" encoding="utf-8"?>
<w:numbering xmlns:w="http://schemas.openxmlformats.org/wordprocessingml/2006/main">
  <w:abstractNum w:abstractNumId="1">
    <w:lvl w:ilvl="0">
      <w:start w:val="1"/>
      <w:numFmt w:val="bullet"/>
      <w:lvlJc w:val="left"/>
      <w:lvlText w:val="-"/>
      <w:pPr>
        <w:ind w:hanging="240" w:left="240"/>
      </w:pPr>
      <w:rPr>
        <w:rFonts w:ascii="Helvetica" w:cs="Helvetica" w:hAnsi="Helvetica" w:hint="default"/>
        <w:smallCaps w:val="off"/>
        <w:caps w:val="off"/>
        <w:color w:val="000000"/>
        <w:outline w:val="off"/>
        <w:dstrike/>
        <w:sz w:val="26"/>
        <w:kern w:val="0"/>
        <w:i w:val="off"/>
        <w:u w:val="none"/>
        <w:b w:val="off"/>
        <w:szCs w:val="26"/>
        <w:iCs w:val="off"/>
        <w:bCs w:val="off"/>
      </w:rPr>
    </w:lvl>
    <w:lvl w:ilvl="1">
      <w:start w:val="1"/>
      <w:numFmt w:val="bullet"/>
      <w:lvlJc w:val="left"/>
      <w:lvlText w:val="-"/>
      <w:pPr>
        <w:ind w:hanging="240" w:left="480"/>
      </w:pPr>
      <w:rPr>
        <w:rFonts w:ascii="Helvetica" w:cs="Helvetica" w:hAnsi="Helvetica" w:hint="default"/>
        <w:smallCaps w:val="off"/>
        <w:caps w:val="off"/>
        <w:color w:val="000000"/>
        <w:outline w:val="off"/>
        <w:dstrike/>
        <w:sz w:val="26"/>
        <w:kern w:val="0"/>
        <w:i w:val="off"/>
        <w:u w:val="none"/>
        <w:b w:val="off"/>
        <w:szCs w:val="26"/>
        <w:iCs w:val="off"/>
        <w:bCs w:val="off"/>
      </w:rPr>
    </w:lvl>
    <w:lvl w:ilvl="2">
      <w:start w:val="1"/>
      <w:numFmt w:val="bullet"/>
      <w:lvlJc w:val="left"/>
      <w:lvlText w:val="-"/>
      <w:pPr>
        <w:ind w:hanging="240" w:left="720"/>
      </w:pPr>
      <w:rPr>
        <w:rFonts w:ascii="Helvetica" w:cs="Helvetica" w:hAnsi="Helvetica" w:hint="default"/>
        <w:smallCaps w:val="off"/>
        <w:caps w:val="off"/>
        <w:color w:val="000000"/>
        <w:outline w:val="off"/>
        <w:dstrike/>
        <w:sz w:val="26"/>
        <w:kern w:val="0"/>
        <w:i w:val="off"/>
        <w:u w:val="none"/>
        <w:b w:val="off"/>
        <w:szCs w:val="26"/>
        <w:iCs w:val="off"/>
        <w:bCs w:val="off"/>
      </w:rPr>
    </w:lvl>
    <w:lvl w:ilvl="3">
      <w:start w:val="1"/>
      <w:numFmt w:val="bullet"/>
      <w:lvlJc w:val="left"/>
      <w:lvlText w:val="-"/>
      <w:pPr>
        <w:ind w:hanging="240" w:left="960"/>
      </w:pPr>
      <w:rPr>
        <w:rFonts w:ascii="Helvetica" w:cs="Helvetica" w:hAnsi="Helvetica" w:hint="default"/>
        <w:smallCaps w:val="off"/>
        <w:caps w:val="off"/>
        <w:color w:val="000000"/>
        <w:outline w:val="off"/>
        <w:dstrike/>
        <w:sz w:val="26"/>
        <w:kern w:val="0"/>
        <w:i w:val="off"/>
        <w:u w:val="none"/>
        <w:b w:val="off"/>
        <w:szCs w:val="26"/>
        <w:iCs w:val="off"/>
        <w:bCs w:val="off"/>
      </w:rPr>
    </w:lvl>
    <w:lvl w:ilvl="4">
      <w:start w:val="1"/>
      <w:numFmt w:val="bullet"/>
      <w:lvlJc w:val="left"/>
      <w:lvlText w:val="-"/>
      <w:pPr>
        <w:ind w:hanging="240" w:left="1200"/>
      </w:pPr>
      <w:rPr>
        <w:rFonts w:ascii="Helvetica" w:cs="Helvetica" w:hAnsi="Helvetica" w:hint="default"/>
        <w:smallCaps w:val="off"/>
        <w:caps w:val="off"/>
        <w:color w:val="000000"/>
        <w:outline w:val="off"/>
        <w:dstrike/>
        <w:sz w:val="26"/>
        <w:kern w:val="0"/>
        <w:i w:val="off"/>
        <w:u w:val="none"/>
        <w:b w:val="off"/>
        <w:szCs w:val="26"/>
        <w:iCs w:val="off"/>
        <w:bCs w:val="off"/>
      </w:rPr>
    </w:lvl>
    <w:lvl w:ilvl="5">
      <w:start w:val="1"/>
      <w:numFmt w:val="bullet"/>
      <w:lvlJc w:val="left"/>
      <w:lvlText w:val="-"/>
      <w:pPr>
        <w:ind w:hanging="240" w:left="1440"/>
      </w:pPr>
      <w:rPr>
        <w:rFonts w:ascii="Helvetica" w:cs="Helvetica" w:hAnsi="Helvetica" w:hint="default"/>
        <w:smallCaps w:val="off"/>
        <w:caps w:val="off"/>
        <w:color w:val="000000"/>
        <w:outline w:val="off"/>
        <w:dstrike/>
        <w:sz w:val="26"/>
        <w:kern w:val="0"/>
        <w:i w:val="off"/>
        <w:u w:val="none"/>
        <w:b w:val="off"/>
        <w:szCs w:val="26"/>
        <w:iCs w:val="off"/>
        <w:bCs w:val="off"/>
      </w:rPr>
    </w:lvl>
    <w:lvl w:ilvl="6">
      <w:start w:val="1"/>
      <w:numFmt w:val="bullet"/>
      <w:lvlJc w:val="left"/>
      <w:lvlText w:val="-"/>
      <w:pPr>
        <w:ind w:hanging="240" w:left="1680"/>
      </w:pPr>
      <w:rPr>
        <w:rFonts w:ascii="Helvetica" w:cs="Helvetica" w:hAnsi="Helvetica" w:hint="default"/>
        <w:smallCaps w:val="off"/>
        <w:caps w:val="off"/>
        <w:color w:val="000000"/>
        <w:outline w:val="off"/>
        <w:dstrike/>
        <w:sz w:val="26"/>
        <w:kern w:val="0"/>
        <w:i w:val="off"/>
        <w:u w:val="none"/>
        <w:b w:val="off"/>
        <w:szCs w:val="26"/>
        <w:iCs w:val="off"/>
        <w:bCs w:val="off"/>
      </w:rPr>
    </w:lvl>
    <w:lvl w:ilvl="7">
      <w:start w:val="1"/>
      <w:numFmt w:val="bullet"/>
      <w:lvlJc w:val="left"/>
      <w:lvlText w:val="-"/>
      <w:pPr>
        <w:ind w:hanging="240" w:left="1920"/>
      </w:pPr>
      <w:rPr>
        <w:rFonts w:ascii="Helvetica" w:cs="Helvetica" w:hAnsi="Helvetica" w:hint="default"/>
        <w:smallCaps w:val="off"/>
        <w:caps w:val="off"/>
        <w:color w:val="000000"/>
        <w:outline w:val="off"/>
        <w:dstrike/>
        <w:sz w:val="26"/>
        <w:kern w:val="0"/>
        <w:i w:val="off"/>
        <w:u w:val="none"/>
        <w:b w:val="off"/>
        <w:szCs w:val="26"/>
        <w:iCs w:val="off"/>
        <w:bCs w:val="off"/>
      </w:rPr>
    </w:lvl>
    <w:lvl w:ilvl="8">
      <w:start w:val="1"/>
      <w:numFmt w:val="bullet"/>
      <w:lvlJc w:val="left"/>
      <w:lvlText w:val="-"/>
      <w:pPr>
        <w:ind w:hanging="240" w:left="2160"/>
      </w:pPr>
      <w:rPr>
        <w:rFonts w:ascii="Helvetica" w:cs="Helvetica" w:hAnsi="Helvetica" w:hint="default"/>
        <w:smallCaps w:val="off"/>
        <w:caps w:val="off"/>
        <w:color w:val="000000"/>
        <w:outline w:val="off"/>
        <w:dstrike/>
        <w:sz w:val="26"/>
        <w:kern w:val="0"/>
        <w:i w:val="off"/>
        <w:u w:val="none"/>
        <w:b w:val="off"/>
        <w:szCs w:val="26"/>
        <w:iCs w:val="off"/>
        <w:bCs w:val="off"/>
      </w:rPr>
    </w:lvl>
  </w:abstractNum>
  <w:abstractNum w:abstractNumId="2">
    <w:lvl w:ilvl="0">
      <w:start w:val="1"/>
      <w:numFmt w:val="bullet"/>
      <w:lvlJc w:val="left"/>
      <w:lvlText w:val="-"/>
      <w:pPr>
        <w:ind w:hanging="240" w:left="240"/>
      </w:pPr>
      <w:rPr>
        <w:rFonts w:ascii="Helvetica" w:cs="Helvetica" w:hAnsi="Helvetica" w:hint="default"/>
        <w:smallCaps w:val="off"/>
        <w:caps w:val="off"/>
        <w:color w:val="000000"/>
        <w:outline w:val="off"/>
        <w:dstrike/>
        <w:sz w:val="26"/>
        <w:kern w:val="0"/>
        <w:i w:val="off"/>
        <w:u w:val="none"/>
        <w:b w:val="off"/>
        <w:szCs w:val="26"/>
        <w:iCs w:val="off"/>
        <w:bCs w:val="off"/>
      </w:rPr>
    </w:lvl>
    <w:lvl w:ilvl="1">
      <w:start w:val="1"/>
      <w:numFmt w:val="bullet"/>
      <w:lvlJc w:val="left"/>
      <w:lvlText w:val="-"/>
      <w:pPr>
        <w:ind w:hanging="240" w:left="480"/>
      </w:pPr>
      <w:rPr>
        <w:rFonts w:ascii="Helvetica" w:cs="Helvetica" w:hAnsi="Helvetica" w:hint="default"/>
        <w:smallCaps w:val="off"/>
        <w:caps w:val="off"/>
        <w:color w:val="000000"/>
        <w:outline w:val="off"/>
        <w:dstrike/>
        <w:sz w:val="26"/>
        <w:kern w:val="0"/>
        <w:i w:val="off"/>
        <w:u w:val="none"/>
        <w:b w:val="off"/>
        <w:szCs w:val="26"/>
        <w:iCs w:val="off"/>
        <w:bCs w:val="off"/>
      </w:rPr>
    </w:lvl>
    <w:lvl w:ilvl="2">
      <w:start w:val="1"/>
      <w:numFmt w:val="bullet"/>
      <w:lvlJc w:val="left"/>
      <w:lvlText w:val="-"/>
      <w:pPr>
        <w:ind w:hanging="240" w:left="720"/>
      </w:pPr>
      <w:rPr>
        <w:rFonts w:ascii="Helvetica" w:cs="Helvetica" w:hAnsi="Helvetica" w:hint="default"/>
        <w:smallCaps w:val="off"/>
        <w:caps w:val="off"/>
        <w:color w:val="000000"/>
        <w:outline w:val="off"/>
        <w:dstrike/>
        <w:sz w:val="26"/>
        <w:kern w:val="0"/>
        <w:i w:val="off"/>
        <w:u w:val="none"/>
        <w:b w:val="off"/>
        <w:szCs w:val="26"/>
        <w:iCs w:val="off"/>
        <w:bCs w:val="off"/>
      </w:rPr>
    </w:lvl>
    <w:lvl w:ilvl="3">
      <w:start w:val="1"/>
      <w:numFmt w:val="bullet"/>
      <w:lvlJc w:val="left"/>
      <w:lvlText w:val="-"/>
      <w:pPr>
        <w:ind w:hanging="240" w:left="960"/>
      </w:pPr>
      <w:rPr>
        <w:rFonts w:ascii="Helvetica" w:cs="Helvetica" w:hAnsi="Helvetica" w:hint="default"/>
        <w:smallCaps w:val="off"/>
        <w:caps w:val="off"/>
        <w:color w:val="000000"/>
        <w:outline w:val="off"/>
        <w:dstrike/>
        <w:sz w:val="26"/>
        <w:kern w:val="0"/>
        <w:i w:val="off"/>
        <w:u w:val="none"/>
        <w:b w:val="off"/>
        <w:szCs w:val="26"/>
        <w:iCs w:val="off"/>
        <w:bCs w:val="off"/>
      </w:rPr>
    </w:lvl>
    <w:lvl w:ilvl="4">
      <w:start w:val="1"/>
      <w:numFmt w:val="bullet"/>
      <w:lvlJc w:val="left"/>
      <w:lvlText w:val="-"/>
      <w:pPr>
        <w:ind w:hanging="240" w:left="1200"/>
      </w:pPr>
      <w:rPr>
        <w:rFonts w:ascii="Helvetica" w:cs="Helvetica" w:hAnsi="Helvetica" w:hint="default"/>
        <w:smallCaps w:val="off"/>
        <w:caps w:val="off"/>
        <w:color w:val="000000"/>
        <w:outline w:val="off"/>
        <w:dstrike/>
        <w:sz w:val="26"/>
        <w:kern w:val="0"/>
        <w:i w:val="off"/>
        <w:u w:val="none"/>
        <w:b w:val="off"/>
        <w:szCs w:val="26"/>
        <w:iCs w:val="off"/>
        <w:bCs w:val="off"/>
      </w:rPr>
    </w:lvl>
    <w:lvl w:ilvl="5">
      <w:start w:val="1"/>
      <w:numFmt w:val="bullet"/>
      <w:lvlJc w:val="left"/>
      <w:lvlText w:val="-"/>
      <w:pPr>
        <w:ind w:hanging="240" w:left="1440"/>
      </w:pPr>
      <w:rPr>
        <w:rFonts w:ascii="Helvetica" w:cs="Helvetica" w:hAnsi="Helvetica" w:hint="default"/>
        <w:smallCaps w:val="off"/>
        <w:caps w:val="off"/>
        <w:color w:val="000000"/>
        <w:outline w:val="off"/>
        <w:dstrike/>
        <w:sz w:val="26"/>
        <w:kern w:val="0"/>
        <w:i w:val="off"/>
        <w:u w:val="none"/>
        <w:b w:val="off"/>
        <w:szCs w:val="26"/>
        <w:iCs w:val="off"/>
        <w:bCs w:val="off"/>
      </w:rPr>
    </w:lvl>
    <w:lvl w:ilvl="6">
      <w:start w:val="1"/>
      <w:numFmt w:val="bullet"/>
      <w:lvlJc w:val="left"/>
      <w:lvlText w:val="-"/>
      <w:pPr>
        <w:ind w:hanging="240" w:left="1680"/>
      </w:pPr>
      <w:rPr>
        <w:rFonts w:ascii="Helvetica" w:cs="Helvetica" w:hAnsi="Helvetica" w:hint="default"/>
        <w:smallCaps w:val="off"/>
        <w:caps w:val="off"/>
        <w:color w:val="000000"/>
        <w:outline w:val="off"/>
        <w:dstrike/>
        <w:sz w:val="26"/>
        <w:kern w:val="0"/>
        <w:i w:val="off"/>
        <w:u w:val="none"/>
        <w:b w:val="off"/>
        <w:szCs w:val="26"/>
        <w:iCs w:val="off"/>
        <w:bCs w:val="off"/>
      </w:rPr>
    </w:lvl>
    <w:lvl w:ilvl="7">
      <w:start w:val="1"/>
      <w:numFmt w:val="bullet"/>
      <w:lvlJc w:val="left"/>
      <w:lvlText w:val="-"/>
      <w:pPr>
        <w:ind w:hanging="240" w:left="1920"/>
      </w:pPr>
      <w:rPr>
        <w:rFonts w:ascii="Helvetica" w:cs="Helvetica" w:hAnsi="Helvetica" w:hint="default"/>
        <w:smallCaps w:val="off"/>
        <w:caps w:val="off"/>
        <w:color w:val="000000"/>
        <w:outline w:val="off"/>
        <w:dstrike/>
        <w:sz w:val="26"/>
        <w:kern w:val="0"/>
        <w:i w:val="off"/>
        <w:u w:val="none"/>
        <w:b w:val="off"/>
        <w:szCs w:val="26"/>
        <w:iCs w:val="off"/>
        <w:bCs w:val="off"/>
      </w:rPr>
    </w:lvl>
    <w:lvl w:ilvl="8">
      <w:start w:val="1"/>
      <w:numFmt w:val="bullet"/>
      <w:lvlJc w:val="left"/>
      <w:lvlText w:val="-"/>
      <w:pPr>
        <w:ind w:hanging="240" w:left="2160"/>
      </w:pPr>
      <w:rPr>
        <w:rFonts w:ascii="Helvetica" w:cs="Helvetica" w:hAnsi="Helvetica" w:hint="default"/>
        <w:smallCaps w:val="off"/>
        <w:caps w:val="off"/>
        <w:color w:val="000000"/>
        <w:outline w:val="off"/>
        <w:dstrike/>
        <w:sz w:val="26"/>
        <w:kern w:val="0"/>
        <w:i w:val="off"/>
        <w:u w:val="none"/>
        <w:b w:val="off"/>
        <w:szCs w:val="26"/>
        <w:iCs w:val="off"/>
        <w:bCs w:val="off"/>
      </w:rPr>
    </w:lvl>
  </w:abstractNum>
  <w:abstractNum w:abstractNumId="3">
    <w:lvl w:ilvl="0">
      <w:start w:val="1"/>
      <w:numFmt w:val="bullet"/>
      <w:lvlJc w:val="left"/>
      <w:lvlText w:val="-"/>
      <w:pPr>
        <w:ind w:hanging="240" w:left="240"/>
      </w:pPr>
      <w:rPr>
        <w:rFonts w:ascii="Helvetica" w:cs="Helvetica" w:hAnsi="Helvetica" w:hint="default"/>
        <w:smallCaps w:val="off"/>
        <w:caps w:val="off"/>
        <w:color w:val="000000"/>
        <w:outline w:val="off"/>
        <w:dstrike/>
        <w:sz w:val="26"/>
        <w:kern w:val="0"/>
        <w:i w:val="off"/>
        <w:u w:val="none"/>
        <w:b w:val="off"/>
        <w:szCs w:val="26"/>
        <w:iCs w:val="off"/>
        <w:bCs w:val="off"/>
      </w:rPr>
    </w:lvl>
    <w:lvl w:ilvl="1">
      <w:start w:val="1"/>
      <w:numFmt w:val="bullet"/>
      <w:lvlJc w:val="left"/>
      <w:lvlText w:val="-"/>
      <w:pPr>
        <w:ind w:hanging="240" w:left="480"/>
      </w:pPr>
      <w:rPr>
        <w:rFonts w:ascii="Helvetica" w:cs="Helvetica" w:hAnsi="Helvetica" w:hint="default"/>
        <w:smallCaps w:val="off"/>
        <w:caps w:val="off"/>
        <w:color w:val="000000"/>
        <w:outline w:val="off"/>
        <w:dstrike/>
        <w:sz w:val="26"/>
        <w:kern w:val="0"/>
        <w:i w:val="off"/>
        <w:u w:val="none"/>
        <w:b w:val="off"/>
        <w:szCs w:val="26"/>
        <w:iCs w:val="off"/>
        <w:bCs w:val="off"/>
      </w:rPr>
    </w:lvl>
    <w:lvl w:ilvl="2">
      <w:start w:val="1"/>
      <w:numFmt w:val="bullet"/>
      <w:lvlJc w:val="left"/>
      <w:lvlText w:val="-"/>
      <w:pPr>
        <w:ind w:hanging="240" w:left="720"/>
      </w:pPr>
      <w:rPr>
        <w:rFonts w:ascii="Helvetica" w:cs="Helvetica" w:hAnsi="Helvetica" w:hint="default"/>
        <w:smallCaps w:val="off"/>
        <w:caps w:val="off"/>
        <w:color w:val="000000"/>
        <w:outline w:val="off"/>
        <w:dstrike/>
        <w:sz w:val="26"/>
        <w:kern w:val="0"/>
        <w:i w:val="off"/>
        <w:u w:val="none"/>
        <w:b w:val="off"/>
        <w:szCs w:val="26"/>
        <w:iCs w:val="off"/>
        <w:bCs w:val="off"/>
      </w:rPr>
    </w:lvl>
    <w:lvl w:ilvl="3">
      <w:start w:val="1"/>
      <w:numFmt w:val="bullet"/>
      <w:lvlJc w:val="left"/>
      <w:lvlText w:val="-"/>
      <w:pPr>
        <w:ind w:hanging="240" w:left="960"/>
      </w:pPr>
      <w:rPr>
        <w:rFonts w:ascii="Helvetica" w:cs="Helvetica" w:hAnsi="Helvetica" w:hint="default"/>
        <w:smallCaps w:val="off"/>
        <w:caps w:val="off"/>
        <w:color w:val="000000"/>
        <w:outline w:val="off"/>
        <w:dstrike/>
        <w:sz w:val="26"/>
        <w:kern w:val="0"/>
        <w:i w:val="off"/>
        <w:u w:val="none"/>
        <w:b w:val="off"/>
        <w:szCs w:val="26"/>
        <w:iCs w:val="off"/>
        <w:bCs w:val="off"/>
      </w:rPr>
    </w:lvl>
    <w:lvl w:ilvl="4">
      <w:start w:val="1"/>
      <w:numFmt w:val="bullet"/>
      <w:lvlJc w:val="left"/>
      <w:lvlText w:val="-"/>
      <w:pPr>
        <w:ind w:hanging="240" w:left="1200"/>
      </w:pPr>
      <w:rPr>
        <w:rFonts w:ascii="Helvetica" w:cs="Helvetica" w:hAnsi="Helvetica" w:hint="default"/>
        <w:smallCaps w:val="off"/>
        <w:caps w:val="off"/>
        <w:color w:val="000000"/>
        <w:outline w:val="off"/>
        <w:dstrike/>
        <w:sz w:val="26"/>
        <w:kern w:val="0"/>
        <w:i w:val="off"/>
        <w:u w:val="none"/>
        <w:b w:val="off"/>
        <w:szCs w:val="26"/>
        <w:iCs w:val="off"/>
        <w:bCs w:val="off"/>
      </w:rPr>
    </w:lvl>
    <w:lvl w:ilvl="5">
      <w:start w:val="1"/>
      <w:numFmt w:val="bullet"/>
      <w:lvlJc w:val="left"/>
      <w:lvlText w:val="-"/>
      <w:pPr>
        <w:ind w:hanging="240" w:left="1440"/>
      </w:pPr>
      <w:rPr>
        <w:rFonts w:ascii="Helvetica" w:cs="Helvetica" w:hAnsi="Helvetica" w:hint="default"/>
        <w:smallCaps w:val="off"/>
        <w:caps w:val="off"/>
        <w:color w:val="000000"/>
        <w:outline w:val="off"/>
        <w:dstrike/>
        <w:sz w:val="26"/>
        <w:kern w:val="0"/>
        <w:i w:val="off"/>
        <w:u w:val="none"/>
        <w:b w:val="off"/>
        <w:szCs w:val="26"/>
        <w:iCs w:val="off"/>
        <w:bCs w:val="off"/>
      </w:rPr>
    </w:lvl>
    <w:lvl w:ilvl="6">
      <w:start w:val="1"/>
      <w:numFmt w:val="bullet"/>
      <w:lvlJc w:val="left"/>
      <w:lvlText w:val="-"/>
      <w:pPr>
        <w:ind w:hanging="240" w:left="1680"/>
      </w:pPr>
      <w:rPr>
        <w:rFonts w:ascii="Helvetica" w:cs="Helvetica" w:hAnsi="Helvetica" w:hint="default"/>
        <w:smallCaps w:val="off"/>
        <w:caps w:val="off"/>
        <w:color w:val="000000"/>
        <w:outline w:val="off"/>
        <w:dstrike/>
        <w:sz w:val="26"/>
        <w:kern w:val="0"/>
        <w:i w:val="off"/>
        <w:u w:val="none"/>
        <w:b w:val="off"/>
        <w:szCs w:val="26"/>
        <w:iCs w:val="off"/>
        <w:bCs w:val="off"/>
      </w:rPr>
    </w:lvl>
    <w:lvl w:ilvl="7">
      <w:start w:val="1"/>
      <w:numFmt w:val="bullet"/>
      <w:lvlJc w:val="left"/>
      <w:lvlText w:val="-"/>
      <w:pPr>
        <w:ind w:hanging="240" w:left="1920"/>
      </w:pPr>
      <w:rPr>
        <w:rFonts w:ascii="Helvetica" w:cs="Helvetica" w:hAnsi="Helvetica" w:hint="default"/>
        <w:smallCaps w:val="off"/>
        <w:caps w:val="off"/>
        <w:color w:val="000000"/>
        <w:outline w:val="off"/>
        <w:dstrike/>
        <w:sz w:val="26"/>
        <w:kern w:val="0"/>
        <w:i w:val="off"/>
        <w:u w:val="none"/>
        <w:b w:val="off"/>
        <w:szCs w:val="26"/>
        <w:iCs w:val="off"/>
        <w:bCs w:val="off"/>
      </w:rPr>
    </w:lvl>
    <w:lvl w:ilvl="8">
      <w:start w:val="1"/>
      <w:numFmt w:val="bullet"/>
      <w:lvlJc w:val="left"/>
      <w:lvlText w:val="-"/>
      <w:pPr>
        <w:ind w:hanging="240" w:left="2160"/>
      </w:pPr>
      <w:rPr>
        <w:rFonts w:ascii="Helvetica" w:cs="Helvetica" w:hAnsi="Helvetica" w:hint="default"/>
        <w:smallCaps w:val="off"/>
        <w:caps w:val="off"/>
        <w:color w:val="000000"/>
        <w:outline w:val="off"/>
        <w:dstrike/>
        <w:sz w:val="26"/>
        <w:kern w:val="0"/>
        <w:i w:val="off"/>
        <w:u w:val="none"/>
        <w:b w:val="off"/>
        <w:szCs w:val="26"/>
        <w:iCs w:val="off"/>
        <w:bCs w:val="off"/>
      </w:rPr>
    </w:lvl>
  </w:abstractNum>
  <w:abstractNum w:abstractNumId="4">
    <w:lvl w:ilvl="0">
      <w:start w:val="1"/>
      <w:numFmt w:val="bullet"/>
      <w:lvlJc w:val="left"/>
      <w:lvlText w:val="-"/>
      <w:pPr>
        <w:ind w:hanging="240" w:left="240"/>
      </w:pPr>
      <w:rPr>
        <w:rFonts w:ascii="Helvetica" w:cs="Helvetica" w:hAnsi="Helvetica" w:hint="default"/>
        <w:smallCaps w:val="off"/>
        <w:caps w:val="off"/>
        <w:color w:val="000000"/>
        <w:outline w:val="off"/>
        <w:dstrike/>
        <w:sz w:val="26"/>
        <w:kern w:val="0"/>
        <w:i w:val="off"/>
        <w:u w:val="none"/>
        <w:b w:val="off"/>
        <w:szCs w:val="26"/>
        <w:iCs w:val="off"/>
        <w:bCs w:val="off"/>
      </w:rPr>
    </w:lvl>
    <w:lvl w:ilvl="1">
      <w:start w:val="1"/>
      <w:numFmt w:val="bullet"/>
      <w:lvlJc w:val="left"/>
      <w:lvlText w:val="-"/>
      <w:pPr>
        <w:ind w:hanging="240" w:left="480"/>
      </w:pPr>
      <w:rPr>
        <w:rFonts w:ascii="Helvetica" w:cs="Helvetica" w:hAnsi="Helvetica" w:hint="default"/>
        <w:smallCaps w:val="off"/>
        <w:caps w:val="off"/>
        <w:color w:val="000000"/>
        <w:outline w:val="off"/>
        <w:dstrike/>
        <w:sz w:val="26"/>
        <w:kern w:val="0"/>
        <w:i w:val="off"/>
        <w:u w:val="none"/>
        <w:b w:val="off"/>
        <w:szCs w:val="26"/>
        <w:iCs w:val="off"/>
        <w:bCs w:val="off"/>
      </w:rPr>
    </w:lvl>
    <w:lvl w:ilvl="2">
      <w:start w:val="1"/>
      <w:numFmt w:val="bullet"/>
      <w:lvlJc w:val="left"/>
      <w:lvlText w:val="-"/>
      <w:pPr>
        <w:ind w:hanging="240" w:left="720"/>
      </w:pPr>
      <w:rPr>
        <w:rFonts w:ascii="Helvetica" w:cs="Helvetica" w:hAnsi="Helvetica" w:hint="default"/>
        <w:smallCaps w:val="off"/>
        <w:caps w:val="off"/>
        <w:color w:val="000000"/>
        <w:outline w:val="off"/>
        <w:dstrike/>
        <w:sz w:val="26"/>
        <w:kern w:val="0"/>
        <w:i w:val="off"/>
        <w:u w:val="none"/>
        <w:b w:val="off"/>
        <w:szCs w:val="26"/>
        <w:iCs w:val="off"/>
        <w:bCs w:val="off"/>
      </w:rPr>
    </w:lvl>
    <w:lvl w:ilvl="3">
      <w:start w:val="1"/>
      <w:numFmt w:val="bullet"/>
      <w:lvlJc w:val="left"/>
      <w:lvlText w:val="-"/>
      <w:pPr>
        <w:ind w:hanging="240" w:left="960"/>
      </w:pPr>
      <w:rPr>
        <w:rFonts w:ascii="Helvetica" w:cs="Helvetica" w:hAnsi="Helvetica" w:hint="default"/>
        <w:smallCaps w:val="off"/>
        <w:caps w:val="off"/>
        <w:color w:val="000000"/>
        <w:outline w:val="off"/>
        <w:dstrike/>
        <w:sz w:val="26"/>
        <w:kern w:val="0"/>
        <w:i w:val="off"/>
        <w:u w:val="none"/>
        <w:b w:val="off"/>
        <w:szCs w:val="26"/>
        <w:iCs w:val="off"/>
        <w:bCs w:val="off"/>
      </w:rPr>
    </w:lvl>
    <w:lvl w:ilvl="4">
      <w:start w:val="1"/>
      <w:numFmt w:val="bullet"/>
      <w:lvlJc w:val="left"/>
      <w:lvlText w:val="-"/>
      <w:pPr>
        <w:ind w:hanging="240" w:left="1200"/>
      </w:pPr>
      <w:rPr>
        <w:rFonts w:ascii="Helvetica" w:cs="Helvetica" w:hAnsi="Helvetica" w:hint="default"/>
        <w:smallCaps w:val="off"/>
        <w:caps w:val="off"/>
        <w:color w:val="000000"/>
        <w:outline w:val="off"/>
        <w:dstrike/>
        <w:sz w:val="26"/>
        <w:kern w:val="0"/>
        <w:i w:val="off"/>
        <w:u w:val="none"/>
        <w:b w:val="off"/>
        <w:szCs w:val="26"/>
        <w:iCs w:val="off"/>
        <w:bCs w:val="off"/>
      </w:rPr>
    </w:lvl>
    <w:lvl w:ilvl="5">
      <w:start w:val="1"/>
      <w:numFmt w:val="bullet"/>
      <w:lvlJc w:val="left"/>
      <w:lvlText w:val="-"/>
      <w:pPr>
        <w:ind w:hanging="240" w:left="1440"/>
      </w:pPr>
      <w:rPr>
        <w:rFonts w:ascii="Helvetica" w:cs="Helvetica" w:hAnsi="Helvetica" w:hint="default"/>
        <w:smallCaps w:val="off"/>
        <w:caps w:val="off"/>
        <w:color w:val="000000"/>
        <w:outline w:val="off"/>
        <w:dstrike/>
        <w:sz w:val="26"/>
        <w:kern w:val="0"/>
        <w:i w:val="off"/>
        <w:u w:val="none"/>
        <w:b w:val="off"/>
        <w:szCs w:val="26"/>
        <w:iCs w:val="off"/>
        <w:bCs w:val="off"/>
      </w:rPr>
    </w:lvl>
    <w:lvl w:ilvl="6">
      <w:start w:val="1"/>
      <w:numFmt w:val="bullet"/>
      <w:lvlJc w:val="left"/>
      <w:lvlText w:val="-"/>
      <w:pPr>
        <w:ind w:hanging="240" w:left="1680"/>
      </w:pPr>
      <w:rPr>
        <w:rFonts w:ascii="Helvetica" w:cs="Helvetica" w:hAnsi="Helvetica" w:hint="default"/>
        <w:smallCaps w:val="off"/>
        <w:caps w:val="off"/>
        <w:color w:val="000000"/>
        <w:outline w:val="off"/>
        <w:dstrike/>
        <w:sz w:val="26"/>
        <w:kern w:val="0"/>
        <w:i w:val="off"/>
        <w:u w:val="none"/>
        <w:b w:val="off"/>
        <w:szCs w:val="26"/>
        <w:iCs w:val="off"/>
        <w:bCs w:val="off"/>
      </w:rPr>
    </w:lvl>
    <w:lvl w:ilvl="7">
      <w:start w:val="1"/>
      <w:numFmt w:val="bullet"/>
      <w:lvlJc w:val="left"/>
      <w:lvlText w:val="-"/>
      <w:pPr>
        <w:ind w:hanging="240" w:left="1920"/>
      </w:pPr>
      <w:rPr>
        <w:rFonts w:ascii="Helvetica" w:cs="Helvetica" w:hAnsi="Helvetica" w:hint="default"/>
        <w:smallCaps w:val="off"/>
        <w:caps w:val="off"/>
        <w:color w:val="000000"/>
        <w:outline w:val="off"/>
        <w:dstrike/>
        <w:sz w:val="26"/>
        <w:kern w:val="0"/>
        <w:i w:val="off"/>
        <w:u w:val="none"/>
        <w:b w:val="off"/>
        <w:szCs w:val="26"/>
        <w:iCs w:val="off"/>
        <w:bCs w:val="off"/>
      </w:rPr>
    </w:lvl>
    <w:lvl w:ilvl="8">
      <w:start w:val="1"/>
      <w:numFmt w:val="bullet"/>
      <w:lvlJc w:val="left"/>
      <w:lvlText w:val="-"/>
      <w:pPr>
        <w:ind w:hanging="240" w:left="2160"/>
      </w:pPr>
      <w:rPr>
        <w:rFonts w:ascii="Helvetica" w:cs="Helvetica" w:hAnsi="Helvetica" w:hint="default"/>
        <w:smallCaps w:val="off"/>
        <w:caps w:val="off"/>
        <w:color w:val="000000"/>
        <w:outline w:val="off"/>
        <w:dstrike/>
        <w:sz w:val="26"/>
        <w:kern w:val="0"/>
        <w:i w:val="off"/>
        <w:u w:val="none"/>
        <w:b w:val="off"/>
        <w:szCs w:val="26"/>
        <w:iCs w:val="off"/>
        <w:bCs w:val="off"/>
      </w:rPr>
    </w:lvl>
  </w:abstractNum>
  <w:abstractNum w:abstractNumId="5">
    <w:lvl w:ilvl="0">
      <w:start w:val="1"/>
      <w:numFmt w:val="bullet"/>
      <w:lvlJc w:val="left"/>
      <w:lvlText w:val="-"/>
      <w:pPr>
        <w:ind w:hanging="240" w:left="240"/>
      </w:pPr>
      <w:rPr>
        <w:rFonts w:ascii="Helvetica" w:cs="Helvetica" w:hAnsi="Helvetica" w:hint="default"/>
        <w:smallCaps w:val="off"/>
        <w:caps w:val="off"/>
        <w:color w:val="000000"/>
        <w:outline w:val="off"/>
        <w:dstrike/>
        <w:sz w:val="26"/>
        <w:kern w:val="0"/>
        <w:i w:val="off"/>
        <w:u w:val="none"/>
        <w:b w:val="off"/>
        <w:szCs w:val="26"/>
        <w:iCs w:val="off"/>
        <w:bCs w:val="off"/>
      </w:rPr>
    </w:lvl>
    <w:lvl w:ilvl="1">
      <w:start w:val="1"/>
      <w:numFmt w:val="bullet"/>
      <w:lvlJc w:val="left"/>
      <w:lvlText w:val="-"/>
      <w:pPr>
        <w:ind w:hanging="240" w:left="480"/>
      </w:pPr>
      <w:rPr>
        <w:rFonts w:ascii="Helvetica" w:cs="Helvetica" w:hAnsi="Helvetica" w:hint="default"/>
        <w:smallCaps w:val="off"/>
        <w:caps w:val="off"/>
        <w:color w:val="000000"/>
        <w:outline w:val="off"/>
        <w:dstrike/>
        <w:sz w:val="26"/>
        <w:kern w:val="0"/>
        <w:i w:val="off"/>
        <w:u w:val="none"/>
        <w:b w:val="off"/>
        <w:szCs w:val="26"/>
        <w:iCs w:val="off"/>
        <w:bCs w:val="off"/>
      </w:rPr>
    </w:lvl>
    <w:lvl w:ilvl="2">
      <w:start w:val="1"/>
      <w:numFmt w:val="bullet"/>
      <w:lvlJc w:val="left"/>
      <w:lvlText w:val="-"/>
      <w:pPr>
        <w:ind w:hanging="240" w:left="720"/>
      </w:pPr>
      <w:rPr>
        <w:rFonts w:ascii="Helvetica" w:cs="Helvetica" w:hAnsi="Helvetica" w:hint="default"/>
        <w:smallCaps w:val="off"/>
        <w:caps w:val="off"/>
        <w:color w:val="000000"/>
        <w:outline w:val="off"/>
        <w:dstrike/>
        <w:sz w:val="26"/>
        <w:kern w:val="0"/>
        <w:i w:val="off"/>
        <w:u w:val="none"/>
        <w:b w:val="off"/>
        <w:szCs w:val="26"/>
        <w:iCs w:val="off"/>
        <w:bCs w:val="off"/>
      </w:rPr>
    </w:lvl>
    <w:lvl w:ilvl="3">
      <w:start w:val="1"/>
      <w:numFmt w:val="bullet"/>
      <w:lvlJc w:val="left"/>
      <w:lvlText w:val="-"/>
      <w:pPr>
        <w:ind w:hanging="240" w:left="960"/>
      </w:pPr>
      <w:rPr>
        <w:rFonts w:ascii="Helvetica" w:cs="Helvetica" w:hAnsi="Helvetica" w:hint="default"/>
        <w:smallCaps w:val="off"/>
        <w:caps w:val="off"/>
        <w:color w:val="000000"/>
        <w:outline w:val="off"/>
        <w:dstrike/>
        <w:sz w:val="26"/>
        <w:kern w:val="0"/>
        <w:i w:val="off"/>
        <w:u w:val="none"/>
        <w:b w:val="off"/>
        <w:szCs w:val="26"/>
        <w:iCs w:val="off"/>
        <w:bCs w:val="off"/>
      </w:rPr>
    </w:lvl>
    <w:lvl w:ilvl="4">
      <w:start w:val="1"/>
      <w:numFmt w:val="bullet"/>
      <w:lvlJc w:val="left"/>
      <w:lvlText w:val="-"/>
      <w:pPr>
        <w:ind w:hanging="240" w:left="1200"/>
      </w:pPr>
      <w:rPr>
        <w:rFonts w:ascii="Helvetica" w:cs="Helvetica" w:hAnsi="Helvetica" w:hint="default"/>
        <w:smallCaps w:val="off"/>
        <w:caps w:val="off"/>
        <w:color w:val="000000"/>
        <w:outline w:val="off"/>
        <w:dstrike/>
        <w:sz w:val="26"/>
        <w:kern w:val="0"/>
        <w:i w:val="off"/>
        <w:u w:val="none"/>
        <w:b w:val="off"/>
        <w:szCs w:val="26"/>
        <w:iCs w:val="off"/>
        <w:bCs w:val="off"/>
      </w:rPr>
    </w:lvl>
    <w:lvl w:ilvl="5">
      <w:start w:val="1"/>
      <w:numFmt w:val="bullet"/>
      <w:lvlJc w:val="left"/>
      <w:lvlText w:val="-"/>
      <w:pPr>
        <w:ind w:hanging="240" w:left="1440"/>
      </w:pPr>
      <w:rPr>
        <w:rFonts w:ascii="Helvetica" w:cs="Helvetica" w:hAnsi="Helvetica" w:hint="default"/>
        <w:smallCaps w:val="off"/>
        <w:caps w:val="off"/>
        <w:color w:val="000000"/>
        <w:outline w:val="off"/>
        <w:dstrike/>
        <w:sz w:val="26"/>
        <w:kern w:val="0"/>
        <w:i w:val="off"/>
        <w:u w:val="none"/>
        <w:b w:val="off"/>
        <w:szCs w:val="26"/>
        <w:iCs w:val="off"/>
        <w:bCs w:val="off"/>
      </w:rPr>
    </w:lvl>
    <w:lvl w:ilvl="6">
      <w:start w:val="1"/>
      <w:numFmt w:val="bullet"/>
      <w:lvlJc w:val="left"/>
      <w:lvlText w:val="-"/>
      <w:pPr>
        <w:ind w:hanging="240" w:left="1680"/>
      </w:pPr>
      <w:rPr>
        <w:rFonts w:ascii="Helvetica" w:cs="Helvetica" w:hAnsi="Helvetica" w:hint="default"/>
        <w:smallCaps w:val="off"/>
        <w:caps w:val="off"/>
        <w:color w:val="000000"/>
        <w:outline w:val="off"/>
        <w:dstrike/>
        <w:sz w:val="26"/>
        <w:kern w:val="0"/>
        <w:i w:val="off"/>
        <w:u w:val="none"/>
        <w:b w:val="off"/>
        <w:szCs w:val="26"/>
        <w:iCs w:val="off"/>
        <w:bCs w:val="off"/>
      </w:rPr>
    </w:lvl>
    <w:lvl w:ilvl="7">
      <w:start w:val="1"/>
      <w:numFmt w:val="bullet"/>
      <w:lvlJc w:val="left"/>
      <w:lvlText w:val="-"/>
      <w:pPr>
        <w:ind w:hanging="240" w:left="1920"/>
      </w:pPr>
      <w:rPr>
        <w:rFonts w:ascii="Helvetica" w:cs="Helvetica" w:hAnsi="Helvetica" w:hint="default"/>
        <w:smallCaps w:val="off"/>
        <w:caps w:val="off"/>
        <w:color w:val="000000"/>
        <w:outline w:val="off"/>
        <w:dstrike/>
        <w:sz w:val="26"/>
        <w:kern w:val="0"/>
        <w:i w:val="off"/>
        <w:u w:val="none"/>
        <w:b w:val="off"/>
        <w:szCs w:val="26"/>
        <w:iCs w:val="off"/>
        <w:bCs w:val="off"/>
      </w:rPr>
    </w:lvl>
    <w:lvl w:ilvl="8">
      <w:start w:val="1"/>
      <w:numFmt w:val="bullet"/>
      <w:lvlJc w:val="left"/>
      <w:lvlText w:val="-"/>
      <w:pPr>
        <w:ind w:hanging="240" w:left="2160"/>
      </w:pPr>
      <w:rPr>
        <w:rFonts w:ascii="Helvetica" w:cs="Helvetica" w:hAnsi="Helvetica" w:hint="default"/>
        <w:smallCaps w:val="off"/>
        <w:caps w:val="off"/>
        <w:color w:val="000000"/>
        <w:outline w:val="off"/>
        <w:dstrike/>
        <w:sz w:val="26"/>
        <w:kern w:val="0"/>
        <w:i w:val="off"/>
        <w:u w:val="none"/>
        <w:b w:val="off"/>
        <w:szCs w:val="26"/>
        <w:iCs w:val="off"/>
        <w:bCs w:val="off"/>
      </w:rPr>
    </w:lvl>
  </w:abstractNum>
  <w:abstractNum w:abstractNumId="6">
    <w:lvl w:ilvl="0">
      <w:start w:val="1"/>
      <w:numFmt w:val="bullet"/>
      <w:lvlJc w:val="left"/>
      <w:lvlText w:val="-"/>
      <w:pPr>
        <w:ind w:hanging="240" w:left="240"/>
      </w:pPr>
      <w:rPr>
        <w:rFonts w:ascii="Helvetica" w:cs="Helvetica" w:hAnsi="Helvetica" w:hint="default"/>
        <w:smallCaps w:val="off"/>
        <w:caps w:val="off"/>
        <w:color w:val="000000"/>
        <w:outline w:val="off"/>
        <w:dstrike/>
        <w:sz w:val="26"/>
        <w:kern w:val="0"/>
        <w:i w:val="off"/>
        <w:u w:val="none"/>
        <w:b w:val="off"/>
        <w:szCs w:val="26"/>
        <w:iCs w:val="off"/>
        <w:bCs w:val="off"/>
      </w:rPr>
    </w:lvl>
    <w:lvl w:ilvl="1">
      <w:start w:val="1"/>
      <w:numFmt w:val="bullet"/>
      <w:lvlJc w:val="left"/>
      <w:lvlText w:val="-"/>
      <w:pPr>
        <w:ind w:hanging="240" w:left="480"/>
      </w:pPr>
      <w:rPr>
        <w:rFonts w:ascii="Helvetica" w:cs="Helvetica" w:hAnsi="Helvetica" w:hint="default"/>
        <w:smallCaps w:val="off"/>
        <w:caps w:val="off"/>
        <w:color w:val="000000"/>
        <w:outline w:val="off"/>
        <w:dstrike/>
        <w:sz w:val="26"/>
        <w:kern w:val="0"/>
        <w:i w:val="off"/>
        <w:u w:val="none"/>
        <w:b w:val="off"/>
        <w:szCs w:val="26"/>
        <w:iCs w:val="off"/>
        <w:bCs w:val="off"/>
      </w:rPr>
    </w:lvl>
    <w:lvl w:ilvl="2">
      <w:start w:val="1"/>
      <w:numFmt w:val="bullet"/>
      <w:lvlJc w:val="left"/>
      <w:lvlText w:val="-"/>
      <w:pPr>
        <w:ind w:hanging="240" w:left="720"/>
      </w:pPr>
      <w:rPr>
        <w:rFonts w:ascii="Helvetica" w:cs="Helvetica" w:hAnsi="Helvetica" w:hint="default"/>
        <w:smallCaps w:val="off"/>
        <w:caps w:val="off"/>
        <w:color w:val="000000"/>
        <w:outline w:val="off"/>
        <w:dstrike/>
        <w:sz w:val="26"/>
        <w:kern w:val="0"/>
        <w:i w:val="off"/>
        <w:u w:val="none"/>
        <w:b w:val="off"/>
        <w:szCs w:val="26"/>
        <w:iCs w:val="off"/>
        <w:bCs w:val="off"/>
      </w:rPr>
    </w:lvl>
    <w:lvl w:ilvl="3">
      <w:start w:val="1"/>
      <w:numFmt w:val="bullet"/>
      <w:lvlJc w:val="left"/>
      <w:lvlText w:val="-"/>
      <w:pPr>
        <w:ind w:hanging="240" w:left="960"/>
      </w:pPr>
      <w:rPr>
        <w:rFonts w:ascii="Helvetica" w:cs="Helvetica" w:hAnsi="Helvetica" w:hint="default"/>
        <w:smallCaps w:val="off"/>
        <w:caps w:val="off"/>
        <w:color w:val="000000"/>
        <w:outline w:val="off"/>
        <w:dstrike/>
        <w:sz w:val="26"/>
        <w:kern w:val="0"/>
        <w:i w:val="off"/>
        <w:u w:val="none"/>
        <w:b w:val="off"/>
        <w:szCs w:val="26"/>
        <w:iCs w:val="off"/>
        <w:bCs w:val="off"/>
      </w:rPr>
    </w:lvl>
    <w:lvl w:ilvl="4">
      <w:start w:val="1"/>
      <w:numFmt w:val="bullet"/>
      <w:lvlJc w:val="left"/>
      <w:lvlText w:val="-"/>
      <w:pPr>
        <w:ind w:hanging="240" w:left="1200"/>
      </w:pPr>
      <w:rPr>
        <w:rFonts w:ascii="Helvetica" w:cs="Helvetica" w:hAnsi="Helvetica" w:hint="default"/>
        <w:smallCaps w:val="off"/>
        <w:caps w:val="off"/>
        <w:color w:val="000000"/>
        <w:outline w:val="off"/>
        <w:dstrike/>
        <w:sz w:val="26"/>
        <w:kern w:val="0"/>
        <w:i w:val="off"/>
        <w:u w:val="none"/>
        <w:b w:val="off"/>
        <w:szCs w:val="26"/>
        <w:iCs w:val="off"/>
        <w:bCs w:val="off"/>
      </w:rPr>
    </w:lvl>
    <w:lvl w:ilvl="5">
      <w:start w:val="1"/>
      <w:numFmt w:val="bullet"/>
      <w:lvlJc w:val="left"/>
      <w:lvlText w:val="-"/>
      <w:pPr>
        <w:ind w:hanging="240" w:left="1440"/>
      </w:pPr>
      <w:rPr>
        <w:rFonts w:ascii="Helvetica" w:cs="Helvetica" w:hAnsi="Helvetica" w:hint="default"/>
        <w:smallCaps w:val="off"/>
        <w:caps w:val="off"/>
        <w:color w:val="000000"/>
        <w:outline w:val="off"/>
        <w:dstrike/>
        <w:sz w:val="26"/>
        <w:kern w:val="0"/>
        <w:i w:val="off"/>
        <w:u w:val="none"/>
        <w:b w:val="off"/>
        <w:szCs w:val="26"/>
        <w:iCs w:val="off"/>
        <w:bCs w:val="off"/>
      </w:rPr>
    </w:lvl>
    <w:lvl w:ilvl="6">
      <w:start w:val="1"/>
      <w:numFmt w:val="bullet"/>
      <w:lvlJc w:val="left"/>
      <w:lvlText w:val="-"/>
      <w:pPr>
        <w:ind w:hanging="240" w:left="1680"/>
      </w:pPr>
      <w:rPr>
        <w:rFonts w:ascii="Helvetica" w:cs="Helvetica" w:hAnsi="Helvetica" w:hint="default"/>
        <w:smallCaps w:val="off"/>
        <w:caps w:val="off"/>
        <w:color w:val="000000"/>
        <w:outline w:val="off"/>
        <w:dstrike/>
        <w:sz w:val="26"/>
        <w:kern w:val="0"/>
        <w:i w:val="off"/>
        <w:u w:val="none"/>
        <w:b w:val="off"/>
        <w:szCs w:val="26"/>
        <w:iCs w:val="off"/>
        <w:bCs w:val="off"/>
      </w:rPr>
    </w:lvl>
    <w:lvl w:ilvl="7">
      <w:start w:val="1"/>
      <w:numFmt w:val="bullet"/>
      <w:lvlJc w:val="left"/>
      <w:lvlText w:val="-"/>
      <w:pPr>
        <w:ind w:hanging="240" w:left="1920"/>
      </w:pPr>
      <w:rPr>
        <w:rFonts w:ascii="Helvetica" w:cs="Helvetica" w:hAnsi="Helvetica" w:hint="default"/>
        <w:smallCaps w:val="off"/>
        <w:caps w:val="off"/>
        <w:color w:val="000000"/>
        <w:outline w:val="off"/>
        <w:dstrike/>
        <w:sz w:val="26"/>
        <w:kern w:val="0"/>
        <w:i w:val="off"/>
        <w:u w:val="none"/>
        <w:b w:val="off"/>
        <w:szCs w:val="26"/>
        <w:iCs w:val="off"/>
        <w:bCs w:val="off"/>
      </w:rPr>
    </w:lvl>
    <w:lvl w:ilvl="8">
      <w:start w:val="1"/>
      <w:numFmt w:val="bullet"/>
      <w:lvlJc w:val="left"/>
      <w:lvlText w:val="-"/>
      <w:pPr>
        <w:ind w:hanging="240" w:left="2160"/>
      </w:pPr>
      <w:rPr>
        <w:rFonts w:ascii="Helvetica" w:cs="Helvetica" w:hAnsi="Helvetica" w:hint="default"/>
        <w:smallCaps w:val="off"/>
        <w:caps w:val="off"/>
        <w:color w:val="000000"/>
        <w:outline w:val="off"/>
        <w:dstrike/>
        <w:sz w:val="26"/>
        <w:kern w:val="0"/>
        <w:i w:val="off"/>
        <w:u w:val="none"/>
        <w:b w:val="off"/>
        <w:szCs w:val="26"/>
        <w:iCs w:val="off"/>
        <w:bCs w:val="off"/>
      </w:rPr>
    </w:lvl>
  </w:abstractNum>
  <w:abstractNum w:abstractNumId="7">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Standard"/>
    <w:next w:val="style0"/>
    <w:pPr>
      <w:jc w:val="left"/>
      <w:widowControl/>
      <w:tabs>
        <w:tab w:leader="none" w:pos="720" w:val="left"/>
      </w:tabs>
      <w:suppressAutoHyphens w:val="true"/>
      <w:spacing w:after="0" w:before="0" w:line="200" w:lineRule="atLeast"/>
    </w:pPr>
    <w:rPr>
      <w:color w:val="000000"/>
      <w:sz w:val="22"/>
      <w:szCs w:val="22"/>
      <w:rFonts w:ascii="Helvetica" w:cs="Arial Unicode MS" w:eastAsia="Arial" w:hAnsi="Helvetica"/>
      <w:lang w:bidi="da-DK" w:eastAsia="en-US" w:val="en-US"/>
    </w:rPr>
  </w:style>
  <w:style w:styleId="style15" w:type="character">
    <w:name w:val="Default Paragraph Font"/>
    <w:next w:val="style15"/>
    <w:rPr/>
  </w:style>
  <w:style w:styleId="style16" w:type="character">
    <w:name w:val="Hyperlink"/>
    <w:next w:val="style16"/>
    <w:rPr>
      <w:color w:val="000080"/>
      <w:u w:val="single"/>
      <w:lang w:bidi="da-DK" w:eastAsia="da-DK" w:val="da-DK"/>
    </w:rPr>
  </w:style>
  <w:style w:styleId="style17" w:type="character">
    <w:name w:val="ListLabel 1"/>
    <w:next w:val="style17"/>
    <w:rPr>
      <w:smallCaps w:val="off"/>
      <w:caps w:val="off"/>
      <w:color w:val="000000"/>
      <w:outline w:val="off"/>
      <w:dstrike/>
      <w:sz w:val="26"/>
      <w:kern w:val="0"/>
      <w:i w:val="off"/>
      <w:u w:val="none"/>
      <w:b w:val="off"/>
      <w:szCs w:val="26"/>
      <w:iCs w:val="off"/>
      <w:bCs w:val="off"/>
      <w:rFonts w:cs="Helvetica" w:eastAsia="Helvetica"/>
    </w:rPr>
  </w:style>
  <w:style w:styleId="style18" w:type="paragraph">
    <w:name w:val="Overskrift"/>
    <w:basedOn w:val="style0"/>
    <w:next w:val="style19"/>
    <w:pPr>
      <w:keepNext/>
      <w:spacing w:after="120" w:before="240"/>
    </w:pPr>
    <w:rPr>
      <w:sz w:val="28"/>
      <w:szCs w:val="28"/>
      <w:rFonts w:ascii="Arial" w:cs="Tahoma" w:eastAsia="Arial" w:hAnsi="Arial"/>
    </w:rPr>
  </w:style>
  <w:style w:styleId="style19" w:type="paragraph">
    <w:name w:val="Brødtekst"/>
    <w:basedOn w:val="style0"/>
    <w:next w:val="style19"/>
    <w:pPr>
      <w:jc w:val="left"/>
      <w:widowControl/>
    </w:pPr>
    <w:rPr>
      <w:color w:val="000000"/>
      <w:sz w:val="22"/>
      <w:szCs w:val="22"/>
      <w:rFonts w:ascii="Helvetica" w:cs="Arial Unicode MS" w:hAnsi="Helvetica"/>
    </w:rPr>
  </w:style>
  <w:style w:styleId="style20" w:type="paragraph">
    <w:name w:val="Liste"/>
    <w:basedOn w:val="style19"/>
    <w:next w:val="style20"/>
    <w:pPr/>
    <w:rPr>
      <w:rFonts w:cs="Tahoma"/>
    </w:rPr>
  </w:style>
  <w:style w:styleId="style21" w:type="paragraph">
    <w:name w:val="Billedtekst"/>
    <w:basedOn w:val="style0"/>
    <w:next w:val="style21"/>
    <w:pPr>
      <w:suppressLineNumbers/>
      <w:spacing w:after="120" w:before="120"/>
    </w:pPr>
    <w:rPr>
      <w:sz w:val="24"/>
      <w:i/>
      <w:szCs w:val="24"/>
      <w:iCs/>
      <w:rFonts w:cs="Tahoma"/>
    </w:rPr>
  </w:style>
  <w:style w:styleId="style22" w:type="paragraph">
    <w:name w:val="Indeks"/>
    <w:basedOn w:val="style0"/>
    <w:next w:val="style22"/>
    <w:pPr>
      <w:suppressLineNumbers/>
    </w:pPr>
    <w:rPr>
      <w:rFonts w:cs="Tahoma"/>
    </w:rPr>
  </w:style>
  <w:style w:styleId="style23" w:type="paragraph">
    <w:name w:val="Sidehoved"/>
    <w:basedOn w:val="style0"/>
    <w:next w:val="style23"/>
    <w:pPr>
      <w:tabs>
        <w:tab w:leader="none" w:pos="4818" w:val="center"/>
        <w:tab w:leader="none" w:pos="9637" w:val="right"/>
      </w:tabs>
      <w:suppressLineNumbers/>
    </w:pPr>
    <w:rPr/>
  </w:style>
  <w:style w:styleId="style24" w:type="paragraph">
    <w:name w:val="Sidefod"/>
    <w:basedOn w:val="style0"/>
    <w:next w:val="style24"/>
    <w:pPr>
      <w:tabs>
        <w:tab w:leader="none" w:pos="4818" w:val="center"/>
        <w:tab w:leader="none" w:pos="9637" w:val="right"/>
      </w:tabs>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3093</TotalTime>
  <Application>NeoOffice/3.2015.3_Classic_Edition$Unix OpenOffice.org_project/Patch 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2025-04-10T05:30:00.00Z</dcterms:created>
  <dc:creator>Else Nissen</dc:creator>
  <dcterms:modified xsi:type="dcterms:W3CDTF">2025-04-10T20:15:44.00Z</dcterms:modified>
  <cp:revision>23</cp:revision>
</cp:coreProperties>
</file>